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9976BF" w14:textId="77777777" w:rsidR="00C5528E" w:rsidRPr="00D87A83" w:rsidRDefault="006E6756" w:rsidP="006E67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D87A83">
        <w:rPr>
          <w:rFonts w:ascii="Times New Roman" w:eastAsia="Times New Roman" w:hAnsi="Times New Roman" w:cs="Times New Roman"/>
          <w:b/>
        </w:rPr>
        <w:t xml:space="preserve">Техническое задание </w:t>
      </w:r>
    </w:p>
    <w:p w14:paraId="1E6D6730" w14:textId="4B80FC8E" w:rsidR="00C5528E" w:rsidRPr="00D87A83" w:rsidRDefault="006E6756" w:rsidP="00C552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D87A83">
        <w:rPr>
          <w:rFonts w:ascii="Times New Roman" w:eastAsia="Times New Roman" w:hAnsi="Times New Roman" w:cs="Times New Roman"/>
          <w:b/>
        </w:rPr>
        <w:t xml:space="preserve">для </w:t>
      </w:r>
      <w:r w:rsidR="0020760C" w:rsidRPr="00D87A83">
        <w:rPr>
          <w:rFonts w:ascii="Times New Roman" w:eastAsia="Times New Roman" w:hAnsi="Times New Roman" w:cs="Times New Roman"/>
          <w:b/>
        </w:rPr>
        <w:t>некоммерческих организаций (НКО)</w:t>
      </w:r>
      <w:r w:rsidRPr="00D87A83">
        <w:rPr>
          <w:rFonts w:ascii="Times New Roman" w:eastAsia="Times New Roman" w:hAnsi="Times New Roman" w:cs="Times New Roman"/>
          <w:b/>
        </w:rPr>
        <w:t xml:space="preserve"> </w:t>
      </w:r>
      <w:r w:rsidR="00C5528E" w:rsidRPr="00D87A83">
        <w:rPr>
          <w:rFonts w:ascii="Times New Roman" w:eastAsia="Times New Roman" w:hAnsi="Times New Roman" w:cs="Times New Roman"/>
          <w:b/>
        </w:rPr>
        <w:t>по внедрению</w:t>
      </w:r>
    </w:p>
    <w:p w14:paraId="661C6232" w14:textId="33A4F2B4" w:rsidR="006E6756" w:rsidRPr="00D87A83" w:rsidRDefault="00EF072E" w:rsidP="006E67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D87A83">
        <w:rPr>
          <w:rFonts w:ascii="Times New Roman" w:eastAsia="Times New Roman" w:hAnsi="Times New Roman" w:cs="Times New Roman"/>
          <w:b/>
        </w:rPr>
        <w:t>социально- и гендерно-</w:t>
      </w:r>
      <w:r w:rsidR="006E6756" w:rsidRPr="00D87A83">
        <w:rPr>
          <w:rFonts w:ascii="Times New Roman" w:eastAsia="Times New Roman" w:hAnsi="Times New Roman" w:cs="Times New Roman"/>
          <w:b/>
        </w:rPr>
        <w:t xml:space="preserve">чувствительной политики </w:t>
      </w:r>
      <w:r w:rsidR="0020760C" w:rsidRPr="00D87A83">
        <w:rPr>
          <w:rFonts w:ascii="Times New Roman" w:eastAsia="Times New Roman" w:hAnsi="Times New Roman" w:cs="Times New Roman"/>
          <w:b/>
        </w:rPr>
        <w:t xml:space="preserve">и проведению информационных кампаний </w:t>
      </w:r>
      <w:r w:rsidR="006E6756" w:rsidRPr="00D87A83">
        <w:rPr>
          <w:rFonts w:ascii="Times New Roman" w:eastAsia="Times New Roman" w:hAnsi="Times New Roman" w:cs="Times New Roman"/>
          <w:b/>
        </w:rPr>
        <w:t>на местном уровне</w:t>
      </w:r>
    </w:p>
    <w:p w14:paraId="69EFF61F" w14:textId="77777777" w:rsidR="006E6756" w:rsidRPr="00D87A83" w:rsidRDefault="006E6756" w:rsidP="006E6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5C1FAEC" w14:textId="77777777" w:rsidR="006E6756" w:rsidRPr="00D87A83" w:rsidRDefault="006E6756" w:rsidP="006E675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lang w:val="en-GB"/>
        </w:rPr>
      </w:pPr>
      <w:proofErr w:type="spellStart"/>
      <w:r w:rsidRPr="00D87A83">
        <w:rPr>
          <w:rFonts w:ascii="Times New Roman" w:eastAsia="Times New Roman" w:hAnsi="Times New Roman" w:cs="Times New Roman"/>
          <w:b/>
          <w:lang w:val="en-GB"/>
        </w:rPr>
        <w:t>Обоснование</w:t>
      </w:r>
      <w:proofErr w:type="spellEnd"/>
    </w:p>
    <w:p w14:paraId="6DC40CA5" w14:textId="77777777" w:rsidR="006E6756" w:rsidRPr="00D87A83" w:rsidRDefault="006E6756" w:rsidP="006E6756">
      <w:pPr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b/>
          <w:lang w:val="en-GB"/>
        </w:rPr>
      </w:pPr>
    </w:p>
    <w:p w14:paraId="1525F8C6" w14:textId="77777777" w:rsidR="006E6756" w:rsidRPr="00D87A83" w:rsidRDefault="006E6756" w:rsidP="006E675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</w:rPr>
      </w:pPr>
      <w:r w:rsidRPr="00D87A83">
        <w:rPr>
          <w:rFonts w:ascii="Times New Roman" w:eastAsia="Times New Roman" w:hAnsi="Times New Roman" w:cs="Times New Roman"/>
        </w:rPr>
        <w:t>Проект «Улучшение услуг на местном уровне», финансируемый Правительством Швейцарии через Швейцарское управление по развитию и сотрудничеству и выполняемый Хельветас и Институтом п</w:t>
      </w:r>
      <w:r w:rsidR="00C5528E" w:rsidRPr="00D87A83">
        <w:rPr>
          <w:rFonts w:ascii="Times New Roman" w:eastAsia="Times New Roman" w:hAnsi="Times New Roman" w:cs="Times New Roman"/>
        </w:rPr>
        <w:t>олитики развития, разработан в качестве</w:t>
      </w:r>
      <w:r w:rsidRPr="00D87A83">
        <w:rPr>
          <w:rFonts w:ascii="Times New Roman" w:eastAsia="Times New Roman" w:hAnsi="Times New Roman" w:cs="Times New Roman"/>
        </w:rPr>
        <w:t xml:space="preserve"> </w:t>
      </w:r>
      <w:r w:rsidR="00C5528E" w:rsidRPr="00D87A83">
        <w:rPr>
          <w:rFonts w:ascii="Times New Roman" w:eastAsia="Times New Roman" w:hAnsi="Times New Roman" w:cs="Times New Roman"/>
        </w:rPr>
        <w:t>десятилетней инициативы</w:t>
      </w:r>
      <w:r w:rsidRPr="00D87A83">
        <w:rPr>
          <w:rFonts w:ascii="Times New Roman" w:eastAsia="Times New Roman" w:hAnsi="Times New Roman" w:cs="Times New Roman"/>
        </w:rPr>
        <w:t xml:space="preserve">. Первая фаза Проекта стартовала в мае 2015 года и была завершена в конце апреля 2019 года. </w:t>
      </w:r>
    </w:p>
    <w:p w14:paraId="6CC58DE2" w14:textId="11DCD74A" w:rsidR="006E6756" w:rsidRPr="00D87A83" w:rsidRDefault="006E6756" w:rsidP="006E6756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</w:rPr>
      </w:pPr>
      <w:r w:rsidRPr="00D87A83">
        <w:rPr>
          <w:rFonts w:ascii="Times New Roman" w:eastAsia="Times New Roman" w:hAnsi="Times New Roman" w:cs="Times New Roman"/>
        </w:rPr>
        <w:t xml:space="preserve">Основными направлениями деятельности </w:t>
      </w:r>
      <w:r w:rsidRPr="00D87A83">
        <w:rPr>
          <w:rFonts w:ascii="Times New Roman" w:eastAsia="Times New Roman" w:hAnsi="Times New Roman" w:cs="Times New Roman"/>
          <w:b/>
        </w:rPr>
        <w:t>второй фазы Проекта (2019-2023 гг.)</w:t>
      </w:r>
      <w:r w:rsidR="00EF072E" w:rsidRPr="00D87A83">
        <w:rPr>
          <w:rFonts w:ascii="Times New Roman" w:eastAsia="Times New Roman" w:hAnsi="Times New Roman" w:cs="Times New Roman"/>
        </w:rPr>
        <w:t xml:space="preserve"> станут</w:t>
      </w:r>
      <w:r w:rsidRPr="00D87A83">
        <w:rPr>
          <w:rFonts w:ascii="Times New Roman" w:eastAsia="Times New Roman" w:hAnsi="Times New Roman" w:cs="Times New Roman"/>
        </w:rPr>
        <w:t xml:space="preserve"> углубление, репликация и расширение протестированных моделей, полученных в результате первой фазы, развитие межмуниципального сотрудничества по решению вопросов местного значения, а также распространение знаний и навыков по организации и предоставлению услуг п</w:t>
      </w:r>
      <w:r w:rsidR="00EF072E" w:rsidRPr="00D87A83">
        <w:rPr>
          <w:rFonts w:ascii="Times New Roman" w:eastAsia="Times New Roman" w:hAnsi="Times New Roman" w:cs="Times New Roman"/>
        </w:rPr>
        <w:t>о всей стране через национальные</w:t>
      </w:r>
      <w:r w:rsidRPr="00D87A83">
        <w:rPr>
          <w:rFonts w:ascii="Times New Roman" w:eastAsia="Times New Roman" w:hAnsi="Times New Roman" w:cs="Times New Roman"/>
        </w:rPr>
        <w:t xml:space="preserve"> механизм</w:t>
      </w:r>
      <w:r w:rsidR="00EF072E" w:rsidRPr="00D87A83">
        <w:rPr>
          <w:rFonts w:ascii="Times New Roman" w:eastAsia="Times New Roman" w:hAnsi="Times New Roman" w:cs="Times New Roman"/>
        </w:rPr>
        <w:t>ы</w:t>
      </w:r>
      <w:r w:rsidRPr="00D87A83">
        <w:rPr>
          <w:rFonts w:ascii="Times New Roman" w:eastAsia="Times New Roman" w:hAnsi="Times New Roman" w:cs="Times New Roman"/>
        </w:rPr>
        <w:t>.</w:t>
      </w:r>
    </w:p>
    <w:p w14:paraId="71E0FBA7" w14:textId="76B7F69F" w:rsidR="006E6756" w:rsidRPr="00D87A83" w:rsidRDefault="00EF072E" w:rsidP="006E6756">
      <w:pPr>
        <w:numPr>
          <w:ilvl w:val="0"/>
          <w:numId w:val="2"/>
        </w:numPr>
        <w:spacing w:after="0" w:line="240" w:lineRule="auto"/>
        <w:ind w:left="1077" w:hanging="357"/>
        <w:contextualSpacing/>
        <w:jc w:val="both"/>
        <w:rPr>
          <w:rFonts w:ascii="Times New Roman" w:eastAsia="Times New Roman" w:hAnsi="Times New Roman" w:cs="Times New Roman"/>
        </w:rPr>
      </w:pPr>
      <w:r w:rsidRPr="00D87A83">
        <w:rPr>
          <w:rFonts w:ascii="Times New Roman" w:eastAsia="Times New Roman" w:hAnsi="Times New Roman" w:cs="Times New Roman"/>
        </w:rPr>
        <w:t>Проект фокусирует</w:t>
      </w:r>
      <w:r w:rsidR="006E6756" w:rsidRPr="00D87A83">
        <w:rPr>
          <w:rFonts w:ascii="Times New Roman" w:eastAsia="Times New Roman" w:hAnsi="Times New Roman" w:cs="Times New Roman"/>
        </w:rPr>
        <w:t xml:space="preserve"> свою работу на достижении следующих результатов:</w:t>
      </w:r>
    </w:p>
    <w:p w14:paraId="5F232CE1" w14:textId="77777777" w:rsidR="006E6756" w:rsidRPr="00D87A83" w:rsidRDefault="00C5528E" w:rsidP="006E675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</w:rPr>
      </w:pPr>
      <w:r w:rsidRPr="00D87A83">
        <w:rPr>
          <w:rFonts w:ascii="Times New Roman" w:eastAsia="Times New Roman" w:hAnsi="Times New Roman" w:cs="Times New Roman"/>
        </w:rPr>
        <w:t>1.</w:t>
      </w:r>
      <w:r w:rsidRPr="00D87A83">
        <w:rPr>
          <w:rFonts w:ascii="Times New Roman" w:eastAsia="Times New Roman" w:hAnsi="Times New Roman" w:cs="Times New Roman"/>
        </w:rPr>
        <w:tab/>
        <w:t>Предоставление гражданам</w:t>
      </w:r>
      <w:r w:rsidR="006E6756" w:rsidRPr="00D87A83">
        <w:rPr>
          <w:rFonts w:ascii="Times New Roman" w:eastAsia="Times New Roman" w:hAnsi="Times New Roman" w:cs="Times New Roman"/>
        </w:rPr>
        <w:t xml:space="preserve"> </w:t>
      </w:r>
      <w:r w:rsidRPr="00D87A83">
        <w:rPr>
          <w:rFonts w:ascii="Times New Roman" w:eastAsia="Times New Roman" w:hAnsi="Times New Roman" w:cs="Times New Roman"/>
        </w:rPr>
        <w:t>доступа к эффективным, результативным и устойчивым услугам, предоставляемым местными поставщиками</w:t>
      </w:r>
      <w:r w:rsidR="006E6756" w:rsidRPr="00D87A83">
        <w:rPr>
          <w:rFonts w:ascii="Times New Roman" w:eastAsia="Times New Roman" w:hAnsi="Times New Roman" w:cs="Times New Roman"/>
        </w:rPr>
        <w:t xml:space="preserve"> услуг</w:t>
      </w:r>
      <w:r w:rsidRPr="00D87A83">
        <w:rPr>
          <w:rFonts w:ascii="Times New Roman" w:eastAsia="Times New Roman" w:hAnsi="Times New Roman" w:cs="Times New Roman"/>
        </w:rPr>
        <w:t>.</w:t>
      </w:r>
    </w:p>
    <w:p w14:paraId="637D8D47" w14:textId="298D1B5C" w:rsidR="006E6756" w:rsidRPr="00D87A83" w:rsidRDefault="00C5528E" w:rsidP="006E6756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</w:rPr>
      </w:pPr>
      <w:r w:rsidRPr="00D87A83">
        <w:rPr>
          <w:rFonts w:ascii="Times New Roman" w:eastAsia="Times New Roman" w:hAnsi="Times New Roman" w:cs="Times New Roman"/>
        </w:rPr>
        <w:t>2.</w:t>
      </w:r>
      <w:r w:rsidRPr="00D87A83">
        <w:rPr>
          <w:rFonts w:ascii="Times New Roman" w:eastAsia="Times New Roman" w:hAnsi="Times New Roman" w:cs="Times New Roman"/>
        </w:rPr>
        <w:tab/>
        <w:t>Способствование</w:t>
      </w:r>
      <w:r w:rsidR="006E6756" w:rsidRPr="00D87A83">
        <w:rPr>
          <w:rFonts w:ascii="Times New Roman" w:eastAsia="Times New Roman" w:hAnsi="Times New Roman" w:cs="Times New Roman"/>
        </w:rPr>
        <w:t xml:space="preserve"> </w:t>
      </w:r>
      <w:r w:rsidR="006E6756" w:rsidRPr="00D87A83">
        <w:rPr>
          <w:rFonts w:ascii="Times New Roman" w:eastAsia="Times New Roman" w:hAnsi="Times New Roman" w:cs="Times New Roman"/>
          <w:b/>
        </w:rPr>
        <w:t xml:space="preserve">созданию благоприятных условий для улучшения услуг, предоставляемых на местном уровне </w:t>
      </w:r>
      <w:r w:rsidRPr="00D87A83">
        <w:rPr>
          <w:rFonts w:ascii="Times New Roman" w:eastAsia="Times New Roman" w:hAnsi="Times New Roman" w:cs="Times New Roman"/>
          <w:b/>
        </w:rPr>
        <w:t xml:space="preserve">с учетом </w:t>
      </w:r>
      <w:r w:rsidR="00EF072E" w:rsidRPr="00D87A83">
        <w:rPr>
          <w:rFonts w:ascii="Times New Roman" w:eastAsia="Times New Roman" w:hAnsi="Times New Roman" w:cs="Times New Roman"/>
          <w:b/>
        </w:rPr>
        <w:t>социально- и гендерно-</w:t>
      </w:r>
      <w:r w:rsidR="006E6756" w:rsidRPr="00D87A83">
        <w:rPr>
          <w:rFonts w:ascii="Times New Roman" w:eastAsia="Times New Roman" w:hAnsi="Times New Roman" w:cs="Times New Roman"/>
          <w:b/>
        </w:rPr>
        <w:t>чувствит</w:t>
      </w:r>
      <w:r w:rsidRPr="00D87A83">
        <w:rPr>
          <w:rFonts w:ascii="Times New Roman" w:eastAsia="Times New Roman" w:hAnsi="Times New Roman" w:cs="Times New Roman"/>
          <w:b/>
        </w:rPr>
        <w:t>ельных аспектов</w:t>
      </w:r>
      <w:r w:rsidR="006E6756" w:rsidRPr="00D87A83">
        <w:rPr>
          <w:rFonts w:ascii="Times New Roman" w:eastAsia="Times New Roman" w:hAnsi="Times New Roman" w:cs="Times New Roman"/>
          <w:b/>
        </w:rPr>
        <w:t>.</w:t>
      </w:r>
    </w:p>
    <w:p w14:paraId="0577A019" w14:textId="77777777" w:rsidR="00186BA6" w:rsidRPr="00D87A83" w:rsidRDefault="006E6756" w:rsidP="006E6756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</w:rPr>
      </w:pPr>
      <w:r w:rsidRPr="00D87A83">
        <w:rPr>
          <w:rFonts w:ascii="Times New Roman" w:eastAsia="Times New Roman" w:hAnsi="Times New Roman" w:cs="Times New Roman"/>
        </w:rPr>
        <w:t xml:space="preserve">На протяжении 4-летнего периода второй фазы </w:t>
      </w:r>
      <w:r w:rsidR="00186BA6" w:rsidRPr="00D87A83">
        <w:rPr>
          <w:rFonts w:ascii="Times New Roman" w:eastAsia="Times New Roman" w:hAnsi="Times New Roman" w:cs="Times New Roman"/>
        </w:rPr>
        <w:t>Проект ставит перед собой следующие задачи:</w:t>
      </w:r>
    </w:p>
    <w:p w14:paraId="5CA50D05" w14:textId="77777777" w:rsidR="00186BA6" w:rsidRPr="00D87A83" w:rsidRDefault="00186BA6" w:rsidP="006E6756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</w:rPr>
      </w:pPr>
      <w:r w:rsidRPr="00D87A83">
        <w:rPr>
          <w:rFonts w:ascii="Times New Roman" w:eastAsia="Times New Roman" w:hAnsi="Times New Roman" w:cs="Times New Roman"/>
        </w:rPr>
        <w:t>1)</w:t>
      </w:r>
      <w:r w:rsidR="006E6756" w:rsidRPr="00D87A83">
        <w:rPr>
          <w:rFonts w:ascii="Times New Roman" w:eastAsia="Times New Roman" w:hAnsi="Times New Roman" w:cs="Times New Roman"/>
        </w:rPr>
        <w:t>усилить/повысить потенциал органов местного самоуправления (МСУ)</w:t>
      </w:r>
      <w:r w:rsidRPr="00D87A83">
        <w:rPr>
          <w:rFonts w:ascii="Times New Roman" w:eastAsia="Times New Roman" w:hAnsi="Times New Roman" w:cs="Times New Roman"/>
        </w:rPr>
        <w:t>;</w:t>
      </w:r>
    </w:p>
    <w:p w14:paraId="61A27BC3" w14:textId="7CE6431C" w:rsidR="00186BA6" w:rsidRPr="00D87A83" w:rsidRDefault="00186BA6" w:rsidP="006E6756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</w:rPr>
      </w:pPr>
      <w:r w:rsidRPr="00D87A83">
        <w:rPr>
          <w:rFonts w:ascii="Times New Roman" w:eastAsia="Times New Roman" w:hAnsi="Times New Roman" w:cs="Times New Roman"/>
        </w:rPr>
        <w:t xml:space="preserve">2) </w:t>
      </w:r>
      <w:r w:rsidR="006E6756" w:rsidRPr="00D87A83">
        <w:rPr>
          <w:rFonts w:ascii="Times New Roman" w:eastAsia="Times New Roman" w:hAnsi="Times New Roman" w:cs="Times New Roman"/>
        </w:rPr>
        <w:t>интегрировать подходы, учитывающие социально- и г</w:t>
      </w:r>
      <w:r w:rsidR="00EF072E" w:rsidRPr="00D87A83">
        <w:rPr>
          <w:rFonts w:ascii="Times New Roman" w:eastAsia="Times New Roman" w:hAnsi="Times New Roman" w:cs="Times New Roman"/>
        </w:rPr>
        <w:t>ендерно-</w:t>
      </w:r>
      <w:r w:rsidRPr="00D87A83">
        <w:rPr>
          <w:rFonts w:ascii="Times New Roman" w:eastAsia="Times New Roman" w:hAnsi="Times New Roman" w:cs="Times New Roman"/>
        </w:rPr>
        <w:t>чу</w:t>
      </w:r>
      <w:r w:rsidR="00EF072E" w:rsidRPr="00D87A83">
        <w:rPr>
          <w:rFonts w:ascii="Times New Roman" w:eastAsia="Times New Roman" w:hAnsi="Times New Roman" w:cs="Times New Roman"/>
        </w:rPr>
        <w:t>вствительные аспекты в улучшении</w:t>
      </w:r>
      <w:r w:rsidR="006E6756" w:rsidRPr="00D87A83">
        <w:rPr>
          <w:rFonts w:ascii="Times New Roman" w:eastAsia="Times New Roman" w:hAnsi="Times New Roman" w:cs="Times New Roman"/>
        </w:rPr>
        <w:t xml:space="preserve"> качества оказ</w:t>
      </w:r>
      <w:r w:rsidRPr="00D87A83">
        <w:rPr>
          <w:rFonts w:ascii="Times New Roman" w:eastAsia="Times New Roman" w:hAnsi="Times New Roman" w:cs="Times New Roman"/>
        </w:rPr>
        <w:t>ываемых услуг на местном уровне;</w:t>
      </w:r>
    </w:p>
    <w:p w14:paraId="7C918EC8" w14:textId="77777777" w:rsidR="00186BA6" w:rsidRPr="00D87A83" w:rsidRDefault="00186BA6" w:rsidP="00186BA6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</w:rPr>
      </w:pPr>
      <w:r w:rsidRPr="00D87A83">
        <w:rPr>
          <w:rFonts w:ascii="Times New Roman" w:eastAsia="Times New Roman" w:hAnsi="Times New Roman" w:cs="Times New Roman"/>
        </w:rPr>
        <w:t>3)</w:t>
      </w:r>
      <w:r w:rsidR="006E6756" w:rsidRPr="00D87A83">
        <w:rPr>
          <w:rFonts w:ascii="Times New Roman" w:eastAsia="Times New Roman" w:hAnsi="Times New Roman" w:cs="Times New Roman"/>
        </w:rPr>
        <w:t xml:space="preserve"> использовать гендерно-ориентирова</w:t>
      </w:r>
      <w:r w:rsidRPr="00D87A83">
        <w:rPr>
          <w:rFonts w:ascii="Times New Roman" w:eastAsia="Times New Roman" w:hAnsi="Times New Roman" w:cs="Times New Roman"/>
        </w:rPr>
        <w:t>нное бюджетирование (далее ГОБ);</w:t>
      </w:r>
      <w:r w:rsidR="006E6756" w:rsidRPr="00D87A83">
        <w:rPr>
          <w:rFonts w:ascii="Times New Roman" w:eastAsia="Times New Roman" w:hAnsi="Times New Roman" w:cs="Times New Roman"/>
        </w:rPr>
        <w:t xml:space="preserve"> а также мнения социально уязвимых групп в процессах принятия решений.</w:t>
      </w:r>
    </w:p>
    <w:p w14:paraId="66C917D8" w14:textId="48409EAC" w:rsidR="0021638D" w:rsidRPr="00D87A83" w:rsidRDefault="006E6756" w:rsidP="00186BA6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</w:rPr>
      </w:pPr>
      <w:r w:rsidRPr="00D87A83">
        <w:rPr>
          <w:rFonts w:ascii="Times New Roman" w:eastAsia="Times New Roman" w:hAnsi="Times New Roman" w:cs="Times New Roman"/>
        </w:rPr>
        <w:t>Наряду с</w:t>
      </w:r>
      <w:r w:rsidRPr="00D87A83">
        <w:rPr>
          <w:rFonts w:ascii="Times New Roman" w:hAnsi="Times New Roman" w:cs="Times New Roman"/>
        </w:rPr>
        <w:t xml:space="preserve"> </w:t>
      </w:r>
      <w:r w:rsidRPr="00D87A83">
        <w:rPr>
          <w:rFonts w:ascii="Times New Roman" w:eastAsia="Times New Roman" w:hAnsi="Times New Roman" w:cs="Times New Roman"/>
        </w:rPr>
        <w:t>социально- и ген</w:t>
      </w:r>
      <w:r w:rsidR="00EF072E" w:rsidRPr="00D87A83">
        <w:rPr>
          <w:rFonts w:ascii="Times New Roman" w:eastAsia="Times New Roman" w:hAnsi="Times New Roman" w:cs="Times New Roman"/>
        </w:rPr>
        <w:t>дерно-</w:t>
      </w:r>
      <w:r w:rsidR="00186BA6" w:rsidRPr="00D87A83">
        <w:rPr>
          <w:rFonts w:ascii="Times New Roman" w:eastAsia="Times New Roman" w:hAnsi="Times New Roman" w:cs="Times New Roman"/>
        </w:rPr>
        <w:t>чувствительной политикой</w:t>
      </w:r>
      <w:r w:rsidRPr="00D87A83">
        <w:rPr>
          <w:rFonts w:ascii="Times New Roman" w:eastAsia="Times New Roman" w:hAnsi="Times New Roman" w:cs="Times New Roman"/>
        </w:rPr>
        <w:t xml:space="preserve"> проектные муниципалитеты будут проводить информационные кампании по </w:t>
      </w:r>
      <w:r w:rsidR="00AB7D92" w:rsidRPr="00D87A83">
        <w:rPr>
          <w:rFonts w:ascii="Times New Roman" w:eastAsia="Times New Roman" w:hAnsi="Times New Roman" w:cs="Times New Roman"/>
        </w:rPr>
        <w:t>повышению активного участия населения в процессах принятия решений на местном уровне</w:t>
      </w:r>
      <w:r w:rsidRPr="00D87A83">
        <w:rPr>
          <w:rFonts w:ascii="Times New Roman" w:eastAsia="Times New Roman" w:hAnsi="Times New Roman" w:cs="Times New Roman"/>
        </w:rPr>
        <w:t xml:space="preserve">. </w:t>
      </w:r>
    </w:p>
    <w:p w14:paraId="62A1B8F4" w14:textId="0C7C7883" w:rsidR="006E6756" w:rsidRPr="00D87A83" w:rsidRDefault="006E6756" w:rsidP="00186BA6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</w:rPr>
      </w:pPr>
      <w:r w:rsidRPr="00D87A83">
        <w:rPr>
          <w:rFonts w:ascii="Times New Roman" w:eastAsia="Times New Roman" w:hAnsi="Times New Roman" w:cs="Times New Roman"/>
        </w:rPr>
        <w:t>С целью распространения опыта по в</w:t>
      </w:r>
      <w:r w:rsidR="00EF072E" w:rsidRPr="00D87A83">
        <w:rPr>
          <w:rFonts w:ascii="Times New Roman" w:eastAsia="Times New Roman" w:hAnsi="Times New Roman" w:cs="Times New Roman"/>
        </w:rPr>
        <w:t>недрению социально- и гендерно-</w:t>
      </w:r>
      <w:r w:rsidRPr="00D87A83">
        <w:rPr>
          <w:rFonts w:ascii="Times New Roman" w:eastAsia="Times New Roman" w:hAnsi="Times New Roman" w:cs="Times New Roman"/>
        </w:rPr>
        <w:t>чувс</w:t>
      </w:r>
      <w:r w:rsidR="00186BA6" w:rsidRPr="00D87A83">
        <w:rPr>
          <w:rFonts w:ascii="Times New Roman" w:eastAsia="Times New Roman" w:hAnsi="Times New Roman" w:cs="Times New Roman"/>
        </w:rPr>
        <w:t xml:space="preserve">твительной политики в </w:t>
      </w:r>
      <w:r w:rsidR="00953AF6" w:rsidRPr="00D87A83">
        <w:rPr>
          <w:rFonts w:ascii="Times New Roman" w:eastAsia="Times New Roman" w:hAnsi="Times New Roman" w:cs="Times New Roman"/>
        </w:rPr>
        <w:t>пилотных</w:t>
      </w:r>
      <w:r w:rsidR="00186BA6" w:rsidRPr="00D87A83">
        <w:rPr>
          <w:rFonts w:ascii="Times New Roman" w:eastAsia="Times New Roman" w:hAnsi="Times New Roman" w:cs="Times New Roman"/>
        </w:rPr>
        <w:t xml:space="preserve"> муниципалитетах</w:t>
      </w:r>
      <w:r w:rsidR="00953AF6" w:rsidRPr="00D87A83">
        <w:rPr>
          <w:rFonts w:ascii="Times New Roman" w:eastAsia="Times New Roman" w:hAnsi="Times New Roman" w:cs="Times New Roman"/>
        </w:rPr>
        <w:t xml:space="preserve"> Союза МСУ</w:t>
      </w:r>
      <w:r w:rsidR="00186BA6" w:rsidRPr="00D87A83">
        <w:rPr>
          <w:rFonts w:ascii="Times New Roman" w:eastAsia="Times New Roman" w:hAnsi="Times New Roman" w:cs="Times New Roman"/>
        </w:rPr>
        <w:t xml:space="preserve">, </w:t>
      </w:r>
      <w:r w:rsidR="00771079">
        <w:rPr>
          <w:rFonts w:ascii="Times New Roman" w:eastAsia="Times New Roman" w:hAnsi="Times New Roman" w:cs="Times New Roman"/>
        </w:rPr>
        <w:t>являющегося</w:t>
      </w:r>
      <w:r w:rsidR="00953AF6" w:rsidRPr="00D87A83">
        <w:rPr>
          <w:rFonts w:ascii="Times New Roman" w:eastAsia="Times New Roman" w:hAnsi="Times New Roman" w:cs="Times New Roman"/>
        </w:rPr>
        <w:t xml:space="preserve"> партнер</w:t>
      </w:r>
      <w:r w:rsidR="00771079">
        <w:rPr>
          <w:rFonts w:ascii="Times New Roman" w:eastAsia="Times New Roman" w:hAnsi="Times New Roman" w:cs="Times New Roman"/>
        </w:rPr>
        <w:t>ом</w:t>
      </w:r>
      <w:r w:rsidR="00953AF6" w:rsidRPr="00D87A83">
        <w:rPr>
          <w:rFonts w:ascii="Times New Roman" w:eastAsia="Times New Roman" w:hAnsi="Times New Roman" w:cs="Times New Roman"/>
        </w:rPr>
        <w:t xml:space="preserve"> Проекта «Улучшение услуг на местном уровне», </w:t>
      </w:r>
      <w:r w:rsidR="00186BA6" w:rsidRPr="00D87A83">
        <w:rPr>
          <w:rFonts w:ascii="Times New Roman" w:eastAsia="Times New Roman" w:hAnsi="Times New Roman" w:cs="Times New Roman"/>
        </w:rPr>
        <w:t>а также проведения</w:t>
      </w:r>
      <w:r w:rsidRPr="00D87A83">
        <w:rPr>
          <w:rFonts w:ascii="Times New Roman" w:eastAsia="Times New Roman" w:hAnsi="Times New Roman" w:cs="Times New Roman"/>
        </w:rPr>
        <w:t xml:space="preserve"> </w:t>
      </w:r>
      <w:r w:rsidR="00186BA6" w:rsidRPr="00D87A83">
        <w:rPr>
          <w:rFonts w:ascii="Times New Roman" w:eastAsia="Times New Roman" w:hAnsi="Times New Roman" w:cs="Times New Roman"/>
        </w:rPr>
        <w:t>информационных</w:t>
      </w:r>
      <w:r w:rsidRPr="00D87A83">
        <w:rPr>
          <w:rFonts w:ascii="Times New Roman" w:eastAsia="Times New Roman" w:hAnsi="Times New Roman" w:cs="Times New Roman"/>
        </w:rPr>
        <w:t xml:space="preserve"> ка</w:t>
      </w:r>
      <w:r w:rsidR="00186BA6" w:rsidRPr="00D87A83">
        <w:rPr>
          <w:rFonts w:ascii="Times New Roman" w:eastAsia="Times New Roman" w:hAnsi="Times New Roman" w:cs="Times New Roman"/>
        </w:rPr>
        <w:t>мпаний</w:t>
      </w:r>
      <w:r w:rsidRPr="00D87A83">
        <w:rPr>
          <w:rFonts w:ascii="Times New Roman" w:eastAsia="Times New Roman" w:hAnsi="Times New Roman" w:cs="Times New Roman"/>
        </w:rPr>
        <w:t xml:space="preserve"> </w:t>
      </w:r>
      <w:bookmarkStart w:id="0" w:name="_Hlk65848892"/>
      <w:r w:rsidRPr="00D87A83">
        <w:rPr>
          <w:rFonts w:ascii="Times New Roman" w:eastAsia="Times New Roman" w:hAnsi="Times New Roman" w:cs="Times New Roman"/>
        </w:rPr>
        <w:t>по</w:t>
      </w:r>
      <w:r w:rsidR="00AB7D92" w:rsidRPr="00D87A83">
        <w:rPr>
          <w:rFonts w:ascii="Times New Roman" w:eastAsia="Times New Roman" w:hAnsi="Times New Roman" w:cs="Times New Roman"/>
        </w:rPr>
        <w:t xml:space="preserve"> мобилизации </w:t>
      </w:r>
      <w:r w:rsidR="00953AF6" w:rsidRPr="00D87A83">
        <w:rPr>
          <w:rFonts w:ascii="Times New Roman" w:eastAsia="Times New Roman" w:hAnsi="Times New Roman" w:cs="Times New Roman"/>
        </w:rPr>
        <w:t xml:space="preserve">местного </w:t>
      </w:r>
      <w:r w:rsidR="00AB7D92" w:rsidRPr="00D87A83">
        <w:rPr>
          <w:rFonts w:ascii="Times New Roman" w:eastAsia="Times New Roman" w:hAnsi="Times New Roman" w:cs="Times New Roman"/>
        </w:rPr>
        <w:t>населения</w:t>
      </w:r>
      <w:r w:rsidR="00953AF6" w:rsidRPr="00D87A83">
        <w:rPr>
          <w:rFonts w:ascii="Times New Roman" w:eastAsia="Times New Roman" w:hAnsi="Times New Roman" w:cs="Times New Roman"/>
        </w:rPr>
        <w:t xml:space="preserve"> в процессах принятия решений</w:t>
      </w:r>
      <w:bookmarkEnd w:id="0"/>
      <w:r w:rsidR="00666114" w:rsidRPr="00D87A83">
        <w:rPr>
          <w:rFonts w:ascii="Times New Roman" w:eastAsia="Times New Roman" w:hAnsi="Times New Roman" w:cs="Times New Roman"/>
        </w:rPr>
        <w:t>,</w:t>
      </w:r>
      <w:r w:rsidR="00186BA6" w:rsidRPr="00D87A83">
        <w:rPr>
          <w:rFonts w:ascii="Times New Roman" w:eastAsia="Times New Roman" w:hAnsi="Times New Roman" w:cs="Times New Roman"/>
        </w:rPr>
        <w:t xml:space="preserve"> </w:t>
      </w:r>
      <w:r w:rsidRPr="00D87A83">
        <w:rPr>
          <w:rFonts w:ascii="Times New Roman" w:eastAsia="Times New Roman" w:hAnsi="Times New Roman" w:cs="Times New Roman"/>
        </w:rPr>
        <w:t>планируется привлече</w:t>
      </w:r>
      <w:r w:rsidR="00186BA6" w:rsidRPr="00D87A83">
        <w:rPr>
          <w:rFonts w:ascii="Times New Roman" w:eastAsia="Times New Roman" w:hAnsi="Times New Roman" w:cs="Times New Roman"/>
        </w:rPr>
        <w:t>ние НКО</w:t>
      </w:r>
      <w:r w:rsidR="00EF072E" w:rsidRPr="00D87A83">
        <w:rPr>
          <w:rFonts w:ascii="Times New Roman" w:eastAsia="Times New Roman" w:hAnsi="Times New Roman" w:cs="Times New Roman"/>
        </w:rPr>
        <w:t>, работающих</w:t>
      </w:r>
      <w:r w:rsidR="00186BA6" w:rsidRPr="00D87A83">
        <w:rPr>
          <w:rFonts w:ascii="Times New Roman" w:eastAsia="Times New Roman" w:hAnsi="Times New Roman" w:cs="Times New Roman"/>
        </w:rPr>
        <w:t xml:space="preserve"> в двух</w:t>
      </w:r>
      <w:r w:rsidR="00780623" w:rsidRPr="00D87A83">
        <w:rPr>
          <w:rFonts w:ascii="Times New Roman" w:eastAsia="Times New Roman" w:hAnsi="Times New Roman" w:cs="Times New Roman"/>
        </w:rPr>
        <w:t>,</w:t>
      </w:r>
      <w:r w:rsidR="00186BA6" w:rsidRPr="00D87A8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80623" w:rsidRPr="00D87A83">
        <w:rPr>
          <w:rFonts w:ascii="Times New Roman" w:eastAsia="Times New Roman" w:hAnsi="Times New Roman" w:cs="Times New Roman"/>
        </w:rPr>
        <w:t>Джалал-Абадской</w:t>
      </w:r>
      <w:proofErr w:type="spellEnd"/>
      <w:r w:rsidR="00780623" w:rsidRPr="00D87A83">
        <w:rPr>
          <w:rFonts w:ascii="Times New Roman" w:eastAsia="Times New Roman" w:hAnsi="Times New Roman" w:cs="Times New Roman"/>
        </w:rPr>
        <w:t xml:space="preserve"> и Иссык-Кульской </w:t>
      </w:r>
      <w:r w:rsidR="00186BA6" w:rsidRPr="00D87A83">
        <w:rPr>
          <w:rFonts w:ascii="Times New Roman" w:eastAsia="Times New Roman" w:hAnsi="Times New Roman" w:cs="Times New Roman"/>
        </w:rPr>
        <w:t>областях страны.</w:t>
      </w:r>
    </w:p>
    <w:p w14:paraId="71415283" w14:textId="6330DA64" w:rsidR="006E6756" w:rsidRPr="00D87A83" w:rsidRDefault="00186BA6" w:rsidP="006E6756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</w:rPr>
      </w:pPr>
      <w:r w:rsidRPr="00D87A83">
        <w:rPr>
          <w:rFonts w:ascii="Times New Roman" w:eastAsia="Times New Roman" w:hAnsi="Times New Roman" w:cs="Times New Roman"/>
        </w:rPr>
        <w:t>Для реализации</w:t>
      </w:r>
      <w:r w:rsidR="006E6756" w:rsidRPr="00D87A83">
        <w:rPr>
          <w:rFonts w:ascii="Times New Roman" w:eastAsia="Times New Roman" w:hAnsi="Times New Roman" w:cs="Times New Roman"/>
        </w:rPr>
        <w:t xml:space="preserve"> данной задачи приглашаются к сотрудничеству НКО</w:t>
      </w:r>
      <w:r w:rsidRPr="00D87A83">
        <w:rPr>
          <w:rFonts w:ascii="Times New Roman" w:eastAsia="Times New Roman" w:hAnsi="Times New Roman" w:cs="Times New Roman"/>
        </w:rPr>
        <w:t>,</w:t>
      </w:r>
      <w:r w:rsidR="006E6756" w:rsidRPr="00D87A83">
        <w:rPr>
          <w:rFonts w:ascii="Times New Roman" w:eastAsia="Times New Roman" w:hAnsi="Times New Roman" w:cs="Times New Roman"/>
        </w:rPr>
        <w:t xml:space="preserve"> осуществляющие свою деятельность по социа</w:t>
      </w:r>
      <w:r w:rsidR="00EF072E" w:rsidRPr="00D87A83">
        <w:rPr>
          <w:rFonts w:ascii="Times New Roman" w:eastAsia="Times New Roman" w:hAnsi="Times New Roman" w:cs="Times New Roman"/>
        </w:rPr>
        <w:t>льно- и гендерно-</w:t>
      </w:r>
      <w:r w:rsidR="006E6756" w:rsidRPr="00D87A83">
        <w:rPr>
          <w:rFonts w:ascii="Times New Roman" w:eastAsia="Times New Roman" w:hAnsi="Times New Roman" w:cs="Times New Roman"/>
        </w:rPr>
        <w:t>чувствительным вопросам</w:t>
      </w:r>
      <w:r w:rsidRPr="00D87A83">
        <w:rPr>
          <w:rFonts w:ascii="Times New Roman" w:eastAsia="Times New Roman" w:hAnsi="Times New Roman" w:cs="Times New Roman"/>
        </w:rPr>
        <w:t xml:space="preserve">, а также </w:t>
      </w:r>
      <w:r w:rsidR="006E6756" w:rsidRPr="00D87A83">
        <w:rPr>
          <w:rFonts w:ascii="Times New Roman" w:eastAsia="Times New Roman" w:hAnsi="Times New Roman" w:cs="Times New Roman"/>
        </w:rPr>
        <w:t xml:space="preserve">проведению информационных кампаний </w:t>
      </w:r>
      <w:r w:rsidR="00974EF2" w:rsidRPr="00D87A83">
        <w:rPr>
          <w:rFonts w:ascii="Times New Roman" w:eastAsia="Times New Roman" w:hAnsi="Times New Roman" w:cs="Times New Roman"/>
        </w:rPr>
        <w:t>на местном уровне</w:t>
      </w:r>
      <w:r w:rsidR="006E6756" w:rsidRPr="00D87A83">
        <w:rPr>
          <w:rFonts w:ascii="Times New Roman" w:eastAsia="Times New Roman" w:hAnsi="Times New Roman" w:cs="Times New Roman"/>
        </w:rPr>
        <w:t>.</w:t>
      </w:r>
      <w:r w:rsidR="00F816E3" w:rsidRPr="00D87A83">
        <w:rPr>
          <w:rFonts w:ascii="Times New Roman" w:eastAsia="Times New Roman" w:hAnsi="Times New Roman" w:cs="Times New Roman"/>
        </w:rPr>
        <w:t xml:space="preserve"> Всем отобранным НКО в рамках второй фазы б</w:t>
      </w:r>
      <w:r w:rsidRPr="00D87A83">
        <w:rPr>
          <w:rFonts w:ascii="Times New Roman" w:eastAsia="Times New Roman" w:hAnsi="Times New Roman" w:cs="Times New Roman"/>
        </w:rPr>
        <w:t>удут предоставлены консультации</w:t>
      </w:r>
      <w:r w:rsidR="00F816E3" w:rsidRPr="00D87A83">
        <w:rPr>
          <w:rFonts w:ascii="Times New Roman" w:eastAsia="Times New Roman" w:hAnsi="Times New Roman" w:cs="Times New Roman"/>
        </w:rPr>
        <w:t xml:space="preserve"> с разработанными учебными мате</w:t>
      </w:r>
      <w:r w:rsidRPr="00D87A83">
        <w:rPr>
          <w:rFonts w:ascii="Times New Roman" w:eastAsia="Times New Roman" w:hAnsi="Times New Roman" w:cs="Times New Roman"/>
        </w:rPr>
        <w:t>риалами (пособиями), по</w:t>
      </w:r>
      <w:r w:rsidR="00F816E3" w:rsidRPr="00D87A83">
        <w:rPr>
          <w:rFonts w:ascii="Times New Roman" w:eastAsia="Times New Roman" w:hAnsi="Times New Roman" w:cs="Times New Roman"/>
        </w:rPr>
        <w:t>шаговая инструкция по внедрению социально- и гендерно- чувствительной политики на местном уровне на кыргызском и русском языках</w:t>
      </w:r>
      <w:r w:rsidRPr="00D87A83">
        <w:rPr>
          <w:rFonts w:ascii="Times New Roman" w:eastAsia="Times New Roman" w:hAnsi="Times New Roman" w:cs="Times New Roman"/>
        </w:rPr>
        <w:t xml:space="preserve">, а также </w:t>
      </w:r>
      <w:r w:rsidR="00F816E3" w:rsidRPr="00D87A83">
        <w:rPr>
          <w:rFonts w:ascii="Times New Roman" w:eastAsia="Times New Roman" w:hAnsi="Times New Roman" w:cs="Times New Roman"/>
        </w:rPr>
        <w:t>проведены тренинги по вышеуказанным тематикам.</w:t>
      </w:r>
    </w:p>
    <w:p w14:paraId="72075EAD" w14:textId="77777777" w:rsidR="006E6756" w:rsidRPr="00D87A83" w:rsidRDefault="006E6756" w:rsidP="006E6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FC8130D" w14:textId="77777777" w:rsidR="006E6756" w:rsidRPr="00D87A83" w:rsidRDefault="006E6756" w:rsidP="006E675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</w:rPr>
      </w:pPr>
      <w:r w:rsidRPr="00D87A83">
        <w:rPr>
          <w:rFonts w:ascii="Times New Roman" w:eastAsia="Times New Roman" w:hAnsi="Times New Roman" w:cs="Times New Roman"/>
          <w:b/>
        </w:rPr>
        <w:t>Цель и задачи технического задания</w:t>
      </w:r>
    </w:p>
    <w:p w14:paraId="598FAB78" w14:textId="77777777" w:rsidR="006E6756" w:rsidRPr="00D87A83" w:rsidRDefault="006E6756" w:rsidP="006E6756">
      <w:pPr>
        <w:shd w:val="clear" w:color="auto" w:fill="FFFFFF"/>
        <w:spacing w:after="0" w:line="240" w:lineRule="auto"/>
        <w:ind w:left="1068"/>
        <w:contextualSpacing/>
        <w:jc w:val="both"/>
        <w:rPr>
          <w:rFonts w:ascii="Times New Roman" w:eastAsia="Times New Roman" w:hAnsi="Times New Roman" w:cs="Times New Roman"/>
          <w:b/>
        </w:rPr>
      </w:pPr>
    </w:p>
    <w:p w14:paraId="77B1FAF3" w14:textId="5E28F98C" w:rsidR="00F816E3" w:rsidRPr="00D87A83" w:rsidRDefault="006E6756" w:rsidP="00BE118E">
      <w:pPr>
        <w:ind w:left="708"/>
        <w:jc w:val="both"/>
        <w:rPr>
          <w:rFonts w:ascii="Times New Roman" w:eastAsia="Times New Roman" w:hAnsi="Times New Roman" w:cs="Times New Roman"/>
        </w:rPr>
      </w:pPr>
      <w:r w:rsidRPr="00D87A83">
        <w:rPr>
          <w:rFonts w:ascii="Times New Roman" w:eastAsia="Times New Roman" w:hAnsi="Times New Roman" w:cs="Times New Roman"/>
          <w:b/>
        </w:rPr>
        <w:t>Цель</w:t>
      </w:r>
      <w:r w:rsidRPr="00D87A83">
        <w:rPr>
          <w:rFonts w:ascii="Times New Roman" w:eastAsia="Times New Roman" w:hAnsi="Times New Roman" w:cs="Times New Roman"/>
        </w:rPr>
        <w:t>:</w:t>
      </w:r>
      <w:r w:rsidR="00974EF2" w:rsidRPr="00D87A83">
        <w:rPr>
          <w:rFonts w:ascii="Times New Roman" w:hAnsi="Times New Roman" w:cs="Times New Roman"/>
        </w:rPr>
        <w:t xml:space="preserve"> </w:t>
      </w:r>
      <w:bookmarkStart w:id="1" w:name="_Hlk65848933"/>
      <w:r w:rsidR="007104A0" w:rsidRPr="00D87A83">
        <w:rPr>
          <w:rFonts w:ascii="Times New Roman" w:hAnsi="Times New Roman" w:cs="Times New Roman"/>
        </w:rPr>
        <w:t>Обучение и с</w:t>
      </w:r>
      <w:r w:rsidR="007104A0" w:rsidRPr="00D87A83">
        <w:rPr>
          <w:rFonts w:ascii="Times New Roman" w:eastAsia="Times New Roman" w:hAnsi="Times New Roman" w:cs="Times New Roman"/>
        </w:rPr>
        <w:t xml:space="preserve">опровождение </w:t>
      </w:r>
      <w:r w:rsidR="00953AF6" w:rsidRPr="00D87A83">
        <w:rPr>
          <w:rFonts w:ascii="Times New Roman" w:eastAsia="Times New Roman" w:hAnsi="Times New Roman" w:cs="Times New Roman"/>
        </w:rPr>
        <w:t>пилотных м</w:t>
      </w:r>
      <w:r w:rsidR="007104A0" w:rsidRPr="00D87A83">
        <w:rPr>
          <w:rFonts w:ascii="Times New Roman" w:eastAsia="Times New Roman" w:hAnsi="Times New Roman" w:cs="Times New Roman"/>
        </w:rPr>
        <w:t>униципалитетов</w:t>
      </w:r>
      <w:r w:rsidR="00D748C9" w:rsidRPr="00D87A83">
        <w:rPr>
          <w:rFonts w:ascii="Times New Roman" w:eastAsia="Times New Roman" w:hAnsi="Times New Roman" w:cs="Times New Roman"/>
        </w:rPr>
        <w:t xml:space="preserve"> Союза МСУ</w:t>
      </w:r>
      <w:r w:rsidR="007104A0" w:rsidRPr="00D87A83">
        <w:rPr>
          <w:rFonts w:ascii="Times New Roman" w:eastAsia="Times New Roman" w:hAnsi="Times New Roman" w:cs="Times New Roman"/>
        </w:rPr>
        <w:t xml:space="preserve"> </w:t>
      </w:r>
      <w:r w:rsidR="00974EF2" w:rsidRPr="00D87A83">
        <w:rPr>
          <w:rFonts w:ascii="Times New Roman" w:eastAsia="Times New Roman" w:hAnsi="Times New Roman" w:cs="Times New Roman"/>
        </w:rPr>
        <w:t>по в</w:t>
      </w:r>
      <w:r w:rsidR="00D04EFC" w:rsidRPr="00D87A83">
        <w:rPr>
          <w:rFonts w:ascii="Times New Roman" w:eastAsia="Times New Roman" w:hAnsi="Times New Roman" w:cs="Times New Roman"/>
        </w:rPr>
        <w:t>недрению социально- и гендерно-</w:t>
      </w:r>
      <w:r w:rsidR="00974EF2" w:rsidRPr="00D87A83">
        <w:rPr>
          <w:rFonts w:ascii="Times New Roman" w:eastAsia="Times New Roman" w:hAnsi="Times New Roman" w:cs="Times New Roman"/>
        </w:rPr>
        <w:t>чувс</w:t>
      </w:r>
      <w:r w:rsidR="00D04EFC" w:rsidRPr="00D87A83">
        <w:rPr>
          <w:rFonts w:ascii="Times New Roman" w:eastAsia="Times New Roman" w:hAnsi="Times New Roman" w:cs="Times New Roman"/>
        </w:rPr>
        <w:t>твительной политики</w:t>
      </w:r>
      <w:r w:rsidR="007104A0" w:rsidRPr="00D87A83">
        <w:rPr>
          <w:rFonts w:ascii="Times New Roman" w:eastAsia="Times New Roman" w:hAnsi="Times New Roman" w:cs="Times New Roman"/>
        </w:rPr>
        <w:t xml:space="preserve"> в отношении услуг на местном уровне</w:t>
      </w:r>
      <w:r w:rsidR="00974EF2" w:rsidRPr="00D87A83">
        <w:rPr>
          <w:rFonts w:ascii="Times New Roman" w:eastAsia="Times New Roman" w:hAnsi="Times New Roman" w:cs="Times New Roman"/>
        </w:rPr>
        <w:t xml:space="preserve">, а также </w:t>
      </w:r>
      <w:r w:rsidR="00D04EFC" w:rsidRPr="00D87A83">
        <w:rPr>
          <w:rFonts w:ascii="Times New Roman" w:eastAsia="Times New Roman" w:hAnsi="Times New Roman" w:cs="Times New Roman"/>
        </w:rPr>
        <w:t>проведение на местах информационных</w:t>
      </w:r>
      <w:r w:rsidR="00974EF2" w:rsidRPr="00D87A83">
        <w:rPr>
          <w:rFonts w:ascii="Times New Roman" w:eastAsia="Times New Roman" w:hAnsi="Times New Roman" w:cs="Times New Roman"/>
        </w:rPr>
        <w:t xml:space="preserve"> кампани</w:t>
      </w:r>
      <w:r w:rsidR="00E263AA" w:rsidRPr="00D87A83">
        <w:rPr>
          <w:rFonts w:ascii="Times New Roman" w:eastAsia="Times New Roman" w:hAnsi="Times New Roman" w:cs="Times New Roman"/>
        </w:rPr>
        <w:t>й</w:t>
      </w:r>
      <w:r w:rsidR="00974EF2" w:rsidRPr="00D87A83">
        <w:rPr>
          <w:rFonts w:ascii="Times New Roman" w:eastAsia="Times New Roman" w:hAnsi="Times New Roman" w:cs="Times New Roman"/>
        </w:rPr>
        <w:t xml:space="preserve"> по </w:t>
      </w:r>
      <w:r w:rsidR="00AB7D92" w:rsidRPr="00D87A83">
        <w:rPr>
          <w:rFonts w:ascii="Times New Roman" w:eastAsia="Times New Roman" w:hAnsi="Times New Roman" w:cs="Times New Roman"/>
        </w:rPr>
        <w:t xml:space="preserve">мобилизации </w:t>
      </w:r>
      <w:r w:rsidR="00E263AA" w:rsidRPr="00D87A83">
        <w:rPr>
          <w:rFonts w:ascii="Times New Roman" w:eastAsia="Times New Roman" w:hAnsi="Times New Roman" w:cs="Times New Roman"/>
        </w:rPr>
        <w:t xml:space="preserve">местного </w:t>
      </w:r>
      <w:r w:rsidR="00AB7D92" w:rsidRPr="00D87A83">
        <w:rPr>
          <w:rFonts w:ascii="Times New Roman" w:eastAsia="Times New Roman" w:hAnsi="Times New Roman" w:cs="Times New Roman"/>
        </w:rPr>
        <w:t>населения</w:t>
      </w:r>
      <w:r w:rsidR="00D04EFC" w:rsidRPr="00D87A83">
        <w:rPr>
          <w:rFonts w:ascii="Times New Roman" w:eastAsia="Times New Roman" w:hAnsi="Times New Roman" w:cs="Times New Roman"/>
        </w:rPr>
        <w:t xml:space="preserve"> </w:t>
      </w:r>
      <w:r w:rsidR="00E263AA" w:rsidRPr="00D87A83">
        <w:rPr>
          <w:rFonts w:ascii="Times New Roman" w:eastAsia="Times New Roman" w:hAnsi="Times New Roman" w:cs="Times New Roman"/>
        </w:rPr>
        <w:t xml:space="preserve">в процессах принятия решений </w:t>
      </w:r>
      <w:r w:rsidR="00D04EFC" w:rsidRPr="00D87A83">
        <w:rPr>
          <w:rFonts w:ascii="Times New Roman" w:eastAsia="Times New Roman" w:hAnsi="Times New Roman" w:cs="Times New Roman"/>
        </w:rPr>
        <w:t xml:space="preserve">в </w:t>
      </w:r>
      <w:proofErr w:type="spellStart"/>
      <w:r w:rsidR="00F816E3" w:rsidRPr="00D87A83">
        <w:rPr>
          <w:rFonts w:ascii="Times New Roman" w:eastAsia="Times New Roman" w:hAnsi="Times New Roman" w:cs="Times New Roman"/>
        </w:rPr>
        <w:t>Джалал-Аб</w:t>
      </w:r>
      <w:r w:rsidR="00D04EFC" w:rsidRPr="00D87A83">
        <w:rPr>
          <w:rFonts w:ascii="Times New Roman" w:eastAsia="Times New Roman" w:hAnsi="Times New Roman" w:cs="Times New Roman"/>
        </w:rPr>
        <w:t>адской</w:t>
      </w:r>
      <w:proofErr w:type="spellEnd"/>
      <w:r w:rsidR="00D04EFC" w:rsidRPr="00D87A83">
        <w:rPr>
          <w:rFonts w:ascii="Times New Roman" w:eastAsia="Times New Roman" w:hAnsi="Times New Roman" w:cs="Times New Roman"/>
        </w:rPr>
        <w:t xml:space="preserve"> и Иссык-Кульской област</w:t>
      </w:r>
      <w:r w:rsidR="007104A0" w:rsidRPr="00D87A83">
        <w:rPr>
          <w:rFonts w:ascii="Times New Roman" w:eastAsia="Times New Roman" w:hAnsi="Times New Roman" w:cs="Times New Roman"/>
        </w:rPr>
        <w:t>ях</w:t>
      </w:r>
      <w:r w:rsidR="00F816E3" w:rsidRPr="00D87A83">
        <w:rPr>
          <w:rFonts w:ascii="Times New Roman" w:eastAsia="Times New Roman" w:hAnsi="Times New Roman" w:cs="Times New Roman"/>
        </w:rPr>
        <w:t xml:space="preserve">. </w:t>
      </w:r>
      <w:bookmarkEnd w:id="1"/>
    </w:p>
    <w:p w14:paraId="01F52CC0" w14:textId="77777777" w:rsidR="00F816E3" w:rsidRPr="00D87A83" w:rsidRDefault="00F816E3" w:rsidP="003B484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D87A83">
        <w:rPr>
          <w:rFonts w:ascii="Times New Roman" w:eastAsia="Times New Roman" w:hAnsi="Times New Roman" w:cs="Times New Roman"/>
          <w:b/>
          <w:lang w:val="ky-KG"/>
        </w:rPr>
        <w:t>Задачи:</w:t>
      </w:r>
      <w:r w:rsidRPr="00D87A83">
        <w:rPr>
          <w:rFonts w:ascii="Times New Roman" w:eastAsia="Times New Roman" w:hAnsi="Times New Roman" w:cs="Times New Roman"/>
        </w:rPr>
        <w:t xml:space="preserve"> </w:t>
      </w:r>
    </w:p>
    <w:p w14:paraId="35C26797" w14:textId="5643FE6B" w:rsidR="00F816E3" w:rsidRPr="00D87A83" w:rsidRDefault="00F816E3" w:rsidP="00670FC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87A83">
        <w:rPr>
          <w:rFonts w:ascii="Times New Roman" w:hAnsi="Times New Roman" w:cs="Times New Roman"/>
        </w:rPr>
        <w:lastRenderedPageBreak/>
        <w:t>Пр</w:t>
      </w:r>
      <w:r w:rsidR="00D04EFC" w:rsidRPr="00D87A83">
        <w:rPr>
          <w:rFonts w:ascii="Times New Roman" w:hAnsi="Times New Roman" w:cs="Times New Roman"/>
        </w:rPr>
        <w:t xml:space="preserve">овести </w:t>
      </w:r>
      <w:r w:rsidR="007104A0" w:rsidRPr="00D87A83">
        <w:rPr>
          <w:rFonts w:ascii="Times New Roman" w:hAnsi="Times New Roman" w:cs="Times New Roman"/>
        </w:rPr>
        <w:t>тренинги</w:t>
      </w:r>
      <w:r w:rsidR="00D04EFC" w:rsidRPr="00D87A83">
        <w:rPr>
          <w:rFonts w:ascii="Times New Roman" w:hAnsi="Times New Roman" w:cs="Times New Roman"/>
        </w:rPr>
        <w:t xml:space="preserve"> </w:t>
      </w:r>
      <w:r w:rsidR="00D2666B" w:rsidRPr="00D87A83">
        <w:rPr>
          <w:rFonts w:ascii="Times New Roman" w:hAnsi="Times New Roman" w:cs="Times New Roman"/>
        </w:rPr>
        <w:t xml:space="preserve">в </w:t>
      </w:r>
      <w:bookmarkStart w:id="2" w:name="_Hlk65848959"/>
      <w:r w:rsidR="00D748C9" w:rsidRPr="00D87A83">
        <w:rPr>
          <w:rFonts w:ascii="Times New Roman" w:hAnsi="Times New Roman" w:cs="Times New Roman"/>
        </w:rPr>
        <w:t>пилотн</w:t>
      </w:r>
      <w:r w:rsidR="007104A0" w:rsidRPr="00D87A83">
        <w:rPr>
          <w:rFonts w:ascii="Times New Roman" w:hAnsi="Times New Roman" w:cs="Times New Roman"/>
        </w:rPr>
        <w:t xml:space="preserve">ых </w:t>
      </w:r>
      <w:r w:rsidR="00D2666B" w:rsidRPr="00D87A83">
        <w:rPr>
          <w:rFonts w:ascii="Times New Roman" w:hAnsi="Times New Roman" w:cs="Times New Roman"/>
        </w:rPr>
        <w:t>муниципалитетах</w:t>
      </w:r>
      <w:r w:rsidR="00D748C9" w:rsidRPr="00D87A83">
        <w:rPr>
          <w:rFonts w:ascii="Times New Roman" w:hAnsi="Times New Roman" w:cs="Times New Roman"/>
        </w:rPr>
        <w:t xml:space="preserve"> Союза МСУ</w:t>
      </w:r>
      <w:bookmarkEnd w:id="2"/>
      <w:r w:rsidR="00D2666B" w:rsidRPr="00D87A83">
        <w:rPr>
          <w:rFonts w:ascii="Times New Roman" w:hAnsi="Times New Roman" w:cs="Times New Roman"/>
        </w:rPr>
        <w:t xml:space="preserve"> </w:t>
      </w:r>
      <w:r w:rsidRPr="00D87A83">
        <w:rPr>
          <w:rFonts w:ascii="Times New Roman" w:hAnsi="Times New Roman" w:cs="Times New Roman"/>
        </w:rPr>
        <w:t>для глав АО, депутатов АК, соц. работников и ответ</w:t>
      </w:r>
      <w:r w:rsidR="00D04EFC" w:rsidRPr="00D87A83">
        <w:rPr>
          <w:rFonts w:ascii="Times New Roman" w:hAnsi="Times New Roman" w:cs="Times New Roman"/>
        </w:rPr>
        <w:t>ственных секретарей, посвященному вопросам социально- и гендерно-чувствительной политики</w:t>
      </w:r>
      <w:r w:rsidRPr="00D87A83">
        <w:rPr>
          <w:rFonts w:ascii="Times New Roman" w:hAnsi="Times New Roman" w:cs="Times New Roman"/>
        </w:rPr>
        <w:t xml:space="preserve"> на местном уровне и </w:t>
      </w:r>
      <w:r w:rsidR="00D04EFC" w:rsidRPr="00D87A83">
        <w:rPr>
          <w:rFonts w:ascii="Times New Roman" w:hAnsi="Times New Roman" w:cs="Times New Roman"/>
        </w:rPr>
        <w:t>возможным способам</w:t>
      </w:r>
      <w:r w:rsidRPr="00D87A83">
        <w:rPr>
          <w:rFonts w:ascii="Times New Roman" w:hAnsi="Times New Roman" w:cs="Times New Roman"/>
        </w:rPr>
        <w:t xml:space="preserve"> ее внедрения в сферу услуг на муниципальном уровне.</w:t>
      </w:r>
    </w:p>
    <w:p w14:paraId="0CCB6E9A" w14:textId="35BF9E08" w:rsidR="007104A0" w:rsidRPr="00D87A83" w:rsidRDefault="007104A0" w:rsidP="00670FC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87A83">
        <w:rPr>
          <w:rFonts w:ascii="Times New Roman" w:hAnsi="Times New Roman" w:cs="Times New Roman"/>
        </w:rPr>
        <w:t xml:space="preserve">Оказать консультации сотрудникам АО по разработке социально и </w:t>
      </w:r>
      <w:r w:rsidR="00215FB4" w:rsidRPr="00D87A83">
        <w:rPr>
          <w:rFonts w:ascii="Times New Roman" w:hAnsi="Times New Roman" w:cs="Times New Roman"/>
        </w:rPr>
        <w:t>гендерно чувствительных ПСЭР,</w:t>
      </w:r>
      <w:r w:rsidRPr="00D87A83">
        <w:rPr>
          <w:rFonts w:ascii="Times New Roman" w:hAnsi="Times New Roman" w:cs="Times New Roman"/>
        </w:rPr>
        <w:t xml:space="preserve"> и местных бюджетов.</w:t>
      </w:r>
    </w:p>
    <w:p w14:paraId="59085B13" w14:textId="1061E773" w:rsidR="007104A0" w:rsidRPr="00D87A83" w:rsidRDefault="007104A0" w:rsidP="00670FC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87A83">
        <w:rPr>
          <w:rFonts w:ascii="Times New Roman" w:hAnsi="Times New Roman" w:cs="Times New Roman"/>
        </w:rPr>
        <w:t>Оказать консультации по проведению бюджетных слушаний в этих муниципалитетах.</w:t>
      </w:r>
    </w:p>
    <w:p w14:paraId="7E0CDB47" w14:textId="56D5E512" w:rsidR="00F816E3" w:rsidRPr="00D87A83" w:rsidRDefault="00F816E3" w:rsidP="00F816E3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bookmarkStart w:id="3" w:name="_Hlk65848977"/>
      <w:r w:rsidRPr="00D87A83">
        <w:rPr>
          <w:rFonts w:ascii="Times New Roman" w:hAnsi="Times New Roman" w:cs="Times New Roman"/>
        </w:rPr>
        <w:t>Провести информацион</w:t>
      </w:r>
      <w:r w:rsidR="00D04EFC" w:rsidRPr="00D87A83">
        <w:rPr>
          <w:rFonts w:ascii="Times New Roman" w:hAnsi="Times New Roman" w:cs="Times New Roman"/>
        </w:rPr>
        <w:t xml:space="preserve">ные кампании в </w:t>
      </w:r>
      <w:r w:rsidR="007104A0" w:rsidRPr="00D87A83">
        <w:rPr>
          <w:rFonts w:ascii="Times New Roman" w:hAnsi="Times New Roman" w:cs="Times New Roman"/>
        </w:rPr>
        <w:t xml:space="preserve">данных </w:t>
      </w:r>
      <w:r w:rsidR="00D04EFC" w:rsidRPr="00D87A83">
        <w:rPr>
          <w:rFonts w:ascii="Times New Roman" w:hAnsi="Times New Roman" w:cs="Times New Roman"/>
        </w:rPr>
        <w:t xml:space="preserve">муниципалитетах </w:t>
      </w:r>
      <w:r w:rsidR="009B142C" w:rsidRPr="00D87A83">
        <w:rPr>
          <w:rFonts w:ascii="Times New Roman" w:hAnsi="Times New Roman" w:cs="Times New Roman"/>
        </w:rPr>
        <w:t xml:space="preserve">по </w:t>
      </w:r>
      <w:r w:rsidR="007104A0" w:rsidRPr="00D87A83">
        <w:rPr>
          <w:rFonts w:ascii="Times New Roman" w:hAnsi="Times New Roman" w:cs="Times New Roman"/>
        </w:rPr>
        <w:t>повышени</w:t>
      </w:r>
      <w:r w:rsidR="009B142C" w:rsidRPr="00D87A83">
        <w:rPr>
          <w:rFonts w:ascii="Times New Roman" w:hAnsi="Times New Roman" w:cs="Times New Roman"/>
        </w:rPr>
        <w:t>ю</w:t>
      </w:r>
      <w:r w:rsidR="007104A0" w:rsidRPr="00D87A83">
        <w:rPr>
          <w:rFonts w:ascii="Times New Roman" w:hAnsi="Times New Roman" w:cs="Times New Roman"/>
        </w:rPr>
        <w:t xml:space="preserve"> </w:t>
      </w:r>
      <w:r w:rsidR="00A6467A" w:rsidRPr="00D87A83">
        <w:rPr>
          <w:rFonts w:ascii="Times New Roman" w:hAnsi="Times New Roman" w:cs="Times New Roman"/>
        </w:rPr>
        <w:t>активности и мобилизации местного населения в процессах принятия решений</w:t>
      </w:r>
      <w:r w:rsidRPr="00D87A83">
        <w:rPr>
          <w:rFonts w:ascii="Times New Roman" w:hAnsi="Times New Roman" w:cs="Times New Roman"/>
        </w:rPr>
        <w:t>.</w:t>
      </w:r>
    </w:p>
    <w:bookmarkEnd w:id="3"/>
    <w:p w14:paraId="4E453851" w14:textId="47334DE9" w:rsidR="00F816E3" w:rsidRPr="00D87A83" w:rsidRDefault="00F816E3" w:rsidP="00F816E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val="en-GB"/>
        </w:rPr>
      </w:pPr>
      <w:r w:rsidRPr="00D87A83">
        <w:rPr>
          <w:rFonts w:ascii="Times New Roman" w:eastAsia="Times New Roman" w:hAnsi="Times New Roman" w:cs="Times New Roman"/>
          <w:b/>
        </w:rPr>
        <w:t>Ожидаемые результаты</w:t>
      </w:r>
      <w:r w:rsidRPr="00D87A83">
        <w:rPr>
          <w:rFonts w:ascii="Times New Roman" w:eastAsia="Times New Roman" w:hAnsi="Times New Roman" w:cs="Times New Roman"/>
          <w:b/>
          <w:lang w:val="en-GB"/>
        </w:rPr>
        <w:t xml:space="preserve"> </w:t>
      </w:r>
      <w:proofErr w:type="spellStart"/>
      <w:r w:rsidRPr="00D87A83">
        <w:rPr>
          <w:rFonts w:ascii="Times New Roman" w:eastAsia="Times New Roman" w:hAnsi="Times New Roman" w:cs="Times New Roman"/>
          <w:b/>
          <w:lang w:val="en-GB"/>
        </w:rPr>
        <w:t>работ</w:t>
      </w:r>
      <w:proofErr w:type="spellEnd"/>
      <w:r w:rsidRPr="00D87A83">
        <w:rPr>
          <w:rFonts w:ascii="Times New Roman" w:eastAsia="Times New Roman" w:hAnsi="Times New Roman" w:cs="Times New Roman"/>
          <w:b/>
        </w:rPr>
        <w:t>ы</w:t>
      </w:r>
      <w:r w:rsidR="00435111" w:rsidRPr="00D87A83">
        <w:rPr>
          <w:rFonts w:ascii="Times New Roman" w:eastAsia="Times New Roman" w:hAnsi="Times New Roman" w:cs="Times New Roman"/>
          <w:b/>
        </w:rPr>
        <w:t>:</w:t>
      </w:r>
    </w:p>
    <w:p w14:paraId="3F14B05B" w14:textId="77777777" w:rsidR="007104A0" w:rsidRPr="00D87A83" w:rsidRDefault="007104A0" w:rsidP="007104A0">
      <w:pPr>
        <w:spacing w:after="0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b/>
        </w:rPr>
      </w:pPr>
    </w:p>
    <w:p w14:paraId="17BE6901" w14:textId="25B1DD06" w:rsidR="007104A0" w:rsidRPr="00D87A83" w:rsidRDefault="007104A0" w:rsidP="007104A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D87A83">
        <w:rPr>
          <w:rFonts w:ascii="Times New Roman" w:eastAsia="Times New Roman" w:hAnsi="Times New Roman" w:cs="Times New Roman"/>
        </w:rPr>
        <w:t xml:space="preserve">По результатам своей работы НКО предоставляет </w:t>
      </w:r>
      <w:r w:rsidR="009B142C" w:rsidRPr="00D87A83">
        <w:rPr>
          <w:rFonts w:ascii="Times New Roman" w:eastAsia="Times New Roman" w:hAnsi="Times New Roman" w:cs="Times New Roman"/>
        </w:rPr>
        <w:t>отчет по выполнению следующих проектных индикаторов:</w:t>
      </w:r>
    </w:p>
    <w:p w14:paraId="3378EAF9" w14:textId="5B93ED17" w:rsidR="009B142C" w:rsidRPr="00D87A83" w:rsidRDefault="0002032E" w:rsidP="009B142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87A83">
        <w:rPr>
          <w:rFonts w:ascii="Times New Roman" w:hAnsi="Times New Roman" w:cs="Times New Roman"/>
        </w:rPr>
        <w:t>Количество муниципалитетов, в которых действует социально</w:t>
      </w:r>
      <w:r w:rsidR="00215FB4" w:rsidRPr="00D87A83">
        <w:rPr>
          <w:rFonts w:ascii="Times New Roman" w:hAnsi="Times New Roman" w:cs="Times New Roman"/>
        </w:rPr>
        <w:t>-</w:t>
      </w:r>
      <w:r w:rsidRPr="00D87A83">
        <w:rPr>
          <w:rFonts w:ascii="Times New Roman" w:hAnsi="Times New Roman" w:cs="Times New Roman"/>
        </w:rPr>
        <w:t xml:space="preserve"> </w:t>
      </w:r>
      <w:r w:rsidR="00215FB4" w:rsidRPr="00D87A83">
        <w:rPr>
          <w:rFonts w:ascii="Times New Roman" w:hAnsi="Times New Roman" w:cs="Times New Roman"/>
        </w:rPr>
        <w:t>и гендерно- чувствительная</w:t>
      </w:r>
      <w:r w:rsidRPr="00D87A83">
        <w:rPr>
          <w:rFonts w:ascii="Times New Roman" w:hAnsi="Times New Roman" w:cs="Times New Roman"/>
        </w:rPr>
        <w:t xml:space="preserve"> политика в сфере предоставления услуг</w:t>
      </w:r>
      <w:r w:rsidR="00215FB4" w:rsidRPr="00D87A83">
        <w:rPr>
          <w:rFonts w:ascii="Times New Roman" w:hAnsi="Times New Roman" w:cs="Times New Roman"/>
        </w:rPr>
        <w:t>;</w:t>
      </w:r>
    </w:p>
    <w:p w14:paraId="45872FE5" w14:textId="54FB609F" w:rsidR="009B142C" w:rsidRPr="00D87A83" w:rsidRDefault="0002032E" w:rsidP="009B142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87A83">
        <w:rPr>
          <w:rFonts w:ascii="Times New Roman" w:hAnsi="Times New Roman" w:cs="Times New Roman"/>
        </w:rPr>
        <w:t xml:space="preserve">Количество мужчин и женщин, </w:t>
      </w:r>
      <w:r w:rsidR="00215FB4" w:rsidRPr="00D87A83">
        <w:rPr>
          <w:rFonts w:ascii="Times New Roman" w:hAnsi="Times New Roman" w:cs="Times New Roman"/>
        </w:rPr>
        <w:t>принявших участие</w:t>
      </w:r>
      <w:r w:rsidRPr="00D87A83">
        <w:rPr>
          <w:rFonts w:ascii="Times New Roman" w:hAnsi="Times New Roman" w:cs="Times New Roman"/>
        </w:rPr>
        <w:t xml:space="preserve"> в общественных слушаниях по бюджету, тарифам</w:t>
      </w:r>
      <w:r w:rsidR="00215FB4" w:rsidRPr="00D87A83">
        <w:rPr>
          <w:rFonts w:ascii="Times New Roman" w:hAnsi="Times New Roman" w:cs="Times New Roman"/>
        </w:rPr>
        <w:t xml:space="preserve"> и определению </w:t>
      </w:r>
      <w:r w:rsidRPr="00D87A83">
        <w:rPr>
          <w:rFonts w:ascii="Times New Roman" w:hAnsi="Times New Roman" w:cs="Times New Roman"/>
        </w:rPr>
        <w:t>приоритетов</w:t>
      </w:r>
      <w:r w:rsidR="00215FB4" w:rsidRPr="00D87A83">
        <w:rPr>
          <w:rFonts w:ascii="Times New Roman" w:hAnsi="Times New Roman" w:cs="Times New Roman"/>
        </w:rPr>
        <w:t>;</w:t>
      </w:r>
    </w:p>
    <w:p w14:paraId="4773ECB5" w14:textId="474F7611" w:rsidR="009B142C" w:rsidRPr="00D87A83" w:rsidRDefault="0002032E" w:rsidP="009B142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87A83">
        <w:rPr>
          <w:rFonts w:ascii="Times New Roman" w:hAnsi="Times New Roman" w:cs="Times New Roman"/>
        </w:rPr>
        <w:t xml:space="preserve">Количество муниципалитетов, </w:t>
      </w:r>
      <w:r w:rsidR="00215FB4" w:rsidRPr="00D87A83">
        <w:rPr>
          <w:rFonts w:ascii="Times New Roman" w:hAnsi="Times New Roman" w:cs="Times New Roman"/>
        </w:rPr>
        <w:t xml:space="preserve">которые </w:t>
      </w:r>
      <w:r w:rsidRPr="00D87A83">
        <w:rPr>
          <w:rFonts w:ascii="Times New Roman" w:hAnsi="Times New Roman" w:cs="Times New Roman"/>
        </w:rPr>
        <w:t xml:space="preserve">охвачены инициативами по </w:t>
      </w:r>
      <w:r w:rsidR="006031F4" w:rsidRPr="00D87A83">
        <w:rPr>
          <w:rFonts w:ascii="Times New Roman" w:hAnsi="Times New Roman" w:cs="Times New Roman"/>
        </w:rPr>
        <w:t>мобилизации местного населения в процессах принятия решений</w:t>
      </w:r>
      <w:r w:rsidRPr="00D87A83">
        <w:rPr>
          <w:rFonts w:ascii="Times New Roman" w:hAnsi="Times New Roman" w:cs="Times New Roman"/>
        </w:rPr>
        <w:t xml:space="preserve"> и </w:t>
      </w:r>
      <w:r w:rsidR="00215FB4" w:rsidRPr="00D87A83">
        <w:rPr>
          <w:rFonts w:ascii="Times New Roman" w:hAnsi="Times New Roman" w:cs="Times New Roman"/>
        </w:rPr>
        <w:t xml:space="preserve">внедрению социально- и гендерно- чувствительных подходов в сферу </w:t>
      </w:r>
      <w:r w:rsidRPr="00D87A83">
        <w:rPr>
          <w:rFonts w:ascii="Times New Roman" w:hAnsi="Times New Roman" w:cs="Times New Roman"/>
        </w:rPr>
        <w:t xml:space="preserve">услуг для </w:t>
      </w:r>
      <w:r w:rsidR="00215FB4" w:rsidRPr="00D87A83">
        <w:rPr>
          <w:rFonts w:ascii="Times New Roman" w:hAnsi="Times New Roman" w:cs="Times New Roman"/>
        </w:rPr>
        <w:t xml:space="preserve">местных ОМСУ </w:t>
      </w:r>
      <w:r w:rsidRPr="00D87A83">
        <w:rPr>
          <w:rFonts w:ascii="Times New Roman" w:hAnsi="Times New Roman" w:cs="Times New Roman"/>
        </w:rPr>
        <w:t>и сообществ.</w:t>
      </w:r>
    </w:p>
    <w:p w14:paraId="2CA4747E" w14:textId="77777777" w:rsidR="009B142C" w:rsidRPr="00D87A83" w:rsidRDefault="009B142C" w:rsidP="007104A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2BEC70B" w14:textId="77777777" w:rsidR="009B142C" w:rsidRPr="00D87A83" w:rsidRDefault="009B142C" w:rsidP="007104A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D87A83">
        <w:rPr>
          <w:rFonts w:ascii="Times New Roman" w:hAnsi="Times New Roman" w:cs="Times New Roman"/>
        </w:rPr>
        <w:t>Кроме этого, НКО должна предоставить:</w:t>
      </w:r>
    </w:p>
    <w:p w14:paraId="062F70B4" w14:textId="4C4B1E12" w:rsidR="009B142C" w:rsidRPr="00D87A83" w:rsidRDefault="009B142C" w:rsidP="007104A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14:paraId="381009A3" w14:textId="23C5FEAC" w:rsidR="009B142C" w:rsidRPr="00D87A83" w:rsidRDefault="009B142C" w:rsidP="00F816E3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 w:rsidRPr="00D87A83">
        <w:rPr>
          <w:rFonts w:ascii="Times New Roman" w:eastAsia="Times New Roman" w:hAnsi="Times New Roman" w:cs="Times New Roman"/>
        </w:rPr>
        <w:t>отчеты по проведенным мероприятиям по форме Проекта</w:t>
      </w:r>
      <w:r w:rsidR="00422B28" w:rsidRPr="00D87A83">
        <w:rPr>
          <w:rFonts w:ascii="Times New Roman" w:eastAsia="Times New Roman" w:hAnsi="Times New Roman" w:cs="Times New Roman"/>
        </w:rPr>
        <w:t>;</w:t>
      </w:r>
      <w:r w:rsidRPr="00D87A83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7D9DF810" w14:textId="62CB13DD" w:rsidR="00F816E3" w:rsidRPr="00D87A83" w:rsidRDefault="009B142C" w:rsidP="00F816E3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 w:rsidRPr="00D87A83">
        <w:rPr>
          <w:rFonts w:ascii="Times New Roman" w:eastAsia="Times New Roman" w:hAnsi="Times New Roman" w:cs="Times New Roman"/>
          <w:color w:val="000000"/>
        </w:rPr>
        <w:t>разработанные</w:t>
      </w:r>
      <w:r w:rsidR="00422B28" w:rsidRPr="00D87A83">
        <w:rPr>
          <w:rFonts w:ascii="Times New Roman" w:eastAsia="Times New Roman" w:hAnsi="Times New Roman" w:cs="Times New Roman"/>
          <w:color w:val="000000"/>
        </w:rPr>
        <w:t>/ измененные</w:t>
      </w:r>
      <w:r w:rsidRPr="00D87A83">
        <w:rPr>
          <w:rFonts w:ascii="Times New Roman" w:eastAsia="Times New Roman" w:hAnsi="Times New Roman" w:cs="Times New Roman"/>
          <w:color w:val="000000"/>
        </w:rPr>
        <w:t xml:space="preserve"> проекты ПСЭР и местных бюджетов </w:t>
      </w:r>
      <w:r w:rsidR="00F816E3" w:rsidRPr="00D87A83">
        <w:rPr>
          <w:rFonts w:ascii="Times New Roman" w:eastAsia="Times New Roman" w:hAnsi="Times New Roman" w:cs="Times New Roman"/>
          <w:color w:val="000000"/>
        </w:rPr>
        <w:t>для каждого муниципалитета</w:t>
      </w:r>
      <w:r w:rsidR="00422B28" w:rsidRPr="00D87A83">
        <w:rPr>
          <w:rFonts w:ascii="Times New Roman" w:eastAsia="Times New Roman" w:hAnsi="Times New Roman" w:cs="Times New Roman"/>
          <w:color w:val="000000"/>
        </w:rPr>
        <w:t>;</w:t>
      </w:r>
      <w:r w:rsidR="00F816E3" w:rsidRPr="00D87A83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304284C2" w14:textId="78F28A5B" w:rsidR="00C1278B" w:rsidRPr="00D87A83" w:rsidRDefault="009667D1" w:rsidP="00C1278B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</w:t>
      </w:r>
      <w:r w:rsidR="00F816E3" w:rsidRPr="00D87A83">
        <w:rPr>
          <w:rFonts w:ascii="Times New Roman" w:eastAsia="Times New Roman" w:hAnsi="Times New Roman" w:cs="Times New Roman"/>
          <w:color w:val="000000"/>
        </w:rPr>
        <w:t>тчет</w:t>
      </w:r>
      <w:r w:rsidR="009B142C" w:rsidRPr="00D87A83">
        <w:rPr>
          <w:rFonts w:ascii="Times New Roman" w:eastAsia="Times New Roman" w:hAnsi="Times New Roman" w:cs="Times New Roman"/>
          <w:color w:val="000000"/>
        </w:rPr>
        <w:t>ы по проведенным информационным кампаниям</w:t>
      </w:r>
      <w:r w:rsidR="00F816E3" w:rsidRPr="00D87A83">
        <w:rPr>
          <w:rFonts w:ascii="Times New Roman" w:eastAsia="Times New Roman" w:hAnsi="Times New Roman" w:cs="Times New Roman"/>
          <w:color w:val="000000"/>
        </w:rPr>
        <w:t xml:space="preserve"> </w:t>
      </w:r>
      <w:r w:rsidR="009B142C" w:rsidRPr="00D87A83">
        <w:rPr>
          <w:rFonts w:ascii="Times New Roman" w:eastAsia="Times New Roman" w:hAnsi="Times New Roman" w:cs="Times New Roman"/>
          <w:color w:val="000000"/>
        </w:rPr>
        <w:t xml:space="preserve">по </w:t>
      </w:r>
      <w:r w:rsidR="00422B28" w:rsidRPr="00D87A83">
        <w:rPr>
          <w:rFonts w:ascii="Times New Roman" w:eastAsia="Times New Roman" w:hAnsi="Times New Roman" w:cs="Times New Roman"/>
          <w:color w:val="000000"/>
        </w:rPr>
        <w:t>мобилизации местного населения в процессах приятия решений</w:t>
      </w:r>
      <w:r w:rsidR="00F816E3" w:rsidRPr="00D87A83">
        <w:rPr>
          <w:rFonts w:ascii="Times New Roman" w:eastAsia="Times New Roman" w:hAnsi="Times New Roman" w:cs="Times New Roman"/>
          <w:color w:val="000000"/>
        </w:rPr>
        <w:t>.</w:t>
      </w:r>
    </w:p>
    <w:p w14:paraId="522CB402" w14:textId="1364756E" w:rsidR="00EC66BE" w:rsidRPr="00D87A83" w:rsidRDefault="009667D1" w:rsidP="00C1278B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</w:t>
      </w:r>
      <w:r w:rsidR="00EC66BE" w:rsidRPr="00D87A83">
        <w:rPr>
          <w:rFonts w:ascii="Times New Roman" w:eastAsia="Times New Roman" w:hAnsi="Times New Roman" w:cs="Times New Roman"/>
          <w:color w:val="000000"/>
        </w:rPr>
        <w:t xml:space="preserve">опию принятых Постановлений АК о включении введенных в результате совместной работы с НКО изменений в </w:t>
      </w:r>
      <w:proofErr w:type="spellStart"/>
      <w:r w:rsidR="00EC66BE" w:rsidRPr="00D87A83">
        <w:rPr>
          <w:rFonts w:ascii="Times New Roman" w:eastAsia="Times New Roman" w:hAnsi="Times New Roman" w:cs="Times New Roman"/>
          <w:color w:val="000000"/>
        </w:rPr>
        <w:t>ПСЭРы</w:t>
      </w:r>
      <w:proofErr w:type="spellEnd"/>
      <w:r w:rsidR="00EC66BE" w:rsidRPr="00D87A83">
        <w:rPr>
          <w:rFonts w:ascii="Times New Roman" w:eastAsia="Times New Roman" w:hAnsi="Times New Roman" w:cs="Times New Roman"/>
          <w:color w:val="000000"/>
        </w:rPr>
        <w:t xml:space="preserve"> соответствующих </w:t>
      </w:r>
      <w:r w:rsidR="00D748C9" w:rsidRPr="00D87A83">
        <w:rPr>
          <w:rFonts w:ascii="Times New Roman" w:eastAsia="Times New Roman" w:hAnsi="Times New Roman" w:cs="Times New Roman"/>
          <w:color w:val="000000"/>
        </w:rPr>
        <w:t xml:space="preserve">пилотных </w:t>
      </w:r>
      <w:r w:rsidR="00EC66BE" w:rsidRPr="00D87A83">
        <w:rPr>
          <w:rFonts w:ascii="Times New Roman" w:eastAsia="Times New Roman" w:hAnsi="Times New Roman" w:cs="Times New Roman"/>
          <w:color w:val="000000"/>
        </w:rPr>
        <w:t>АО;</w:t>
      </w:r>
    </w:p>
    <w:p w14:paraId="02EBE591" w14:textId="77777777" w:rsidR="00C1278B" w:rsidRPr="00D87A83" w:rsidRDefault="00C1278B" w:rsidP="00C1278B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</w:rPr>
      </w:pPr>
    </w:p>
    <w:p w14:paraId="2ED28C0C" w14:textId="77777777" w:rsidR="00C1278B" w:rsidRPr="00D87A83" w:rsidRDefault="00C1278B" w:rsidP="00C1278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87A83">
        <w:rPr>
          <w:rFonts w:ascii="Times New Roman" w:eastAsia="Calibri" w:hAnsi="Times New Roman" w:cs="Times New Roman"/>
          <w:b/>
        </w:rPr>
        <w:t>Подотчетность:</w:t>
      </w:r>
    </w:p>
    <w:p w14:paraId="5E536DD2" w14:textId="77777777" w:rsidR="00C1278B" w:rsidRPr="00D87A83" w:rsidRDefault="00C1278B" w:rsidP="00C127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87A83">
        <w:rPr>
          <w:rFonts w:ascii="Times New Roman" w:eastAsia="Times New Roman" w:hAnsi="Times New Roman" w:cs="Times New Roman"/>
        </w:rPr>
        <w:t xml:space="preserve">Отобранные НКО подотчетны в своей работе менеджеру Проекта. Менеджер Проекта оставляет за собой право запросить информацию о текущем статусе реализации Технического задания. </w:t>
      </w:r>
    </w:p>
    <w:p w14:paraId="41A8EA61" w14:textId="7E59158D" w:rsidR="00C1278B" w:rsidRPr="00D87A83" w:rsidRDefault="00C1278B" w:rsidP="00C1278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</w:rPr>
      </w:pPr>
      <w:r w:rsidRPr="00D87A83">
        <w:rPr>
          <w:rFonts w:ascii="Times New Roman" w:eastAsia="Times New Roman" w:hAnsi="Times New Roman" w:cs="Times New Roman"/>
        </w:rPr>
        <w:t>Контактным лицом Проекта на период выполнения технического задания является специалист проекта по гендерным вопросам и управлению знаниями</w:t>
      </w:r>
      <w:r w:rsidR="006D1A83" w:rsidRPr="00D87A83">
        <w:rPr>
          <w:rFonts w:ascii="Times New Roman" w:eastAsia="Times New Roman" w:hAnsi="Times New Roman" w:cs="Times New Roman"/>
        </w:rPr>
        <w:t>, а также специалист Союза МСУ по гендерным вопросам</w:t>
      </w:r>
      <w:r w:rsidRPr="00D87A83">
        <w:rPr>
          <w:rFonts w:ascii="Times New Roman" w:eastAsia="Times New Roman" w:hAnsi="Times New Roman" w:cs="Times New Roman"/>
        </w:rPr>
        <w:t>.</w:t>
      </w:r>
    </w:p>
    <w:p w14:paraId="083463F5" w14:textId="77777777" w:rsidR="003B4846" w:rsidRPr="00D87A83" w:rsidRDefault="003B4846" w:rsidP="00C1278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</w:rPr>
      </w:pPr>
    </w:p>
    <w:p w14:paraId="5CEB63E0" w14:textId="77777777" w:rsidR="003B4846" w:rsidRPr="00D87A83" w:rsidRDefault="003B4846" w:rsidP="003B484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7A83">
        <w:rPr>
          <w:rFonts w:ascii="Times New Roman" w:eastAsia="Times New Roman" w:hAnsi="Times New Roman" w:cs="Times New Roman"/>
          <w:b/>
          <w:sz w:val="24"/>
          <w:szCs w:val="24"/>
        </w:rPr>
        <w:t>Процедура подачи заявок</w:t>
      </w:r>
    </w:p>
    <w:p w14:paraId="4D637937" w14:textId="704F6109" w:rsidR="003B4846" w:rsidRPr="00D87A83" w:rsidRDefault="003B4846" w:rsidP="00D769F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D87A83">
        <w:rPr>
          <w:rFonts w:ascii="Times New Roman" w:eastAsia="Times New Roman" w:hAnsi="Times New Roman" w:cs="Times New Roman"/>
        </w:rPr>
        <w:t xml:space="preserve">Заинтересованным кандидатам необходимо представить следующие документы на электронную почту </w:t>
      </w:r>
      <w:hyperlink r:id="rId5" w:history="1">
        <w:r w:rsidR="00D769FD" w:rsidRPr="00D87A83">
          <w:rPr>
            <w:rStyle w:val="a4"/>
            <w:rFonts w:ascii="Times New Roman" w:hAnsi="Times New Roman" w:cs="Times New Roman"/>
          </w:rPr>
          <w:t>Zhyldyz.Abdyldaeva@helvetas.org</w:t>
        </w:r>
      </w:hyperlink>
      <w:r w:rsidR="00D769FD" w:rsidRPr="00D87A83">
        <w:rPr>
          <w:rFonts w:ascii="Times New Roman" w:hAnsi="Times New Roman" w:cs="Times New Roman"/>
        </w:rPr>
        <w:t xml:space="preserve"> </w:t>
      </w:r>
      <w:r w:rsidRPr="00D87A83">
        <w:rPr>
          <w:rFonts w:ascii="Times New Roman" w:eastAsia="Times New Roman" w:hAnsi="Times New Roman" w:cs="Times New Roman"/>
        </w:rPr>
        <w:t xml:space="preserve">не позднее </w:t>
      </w:r>
      <w:r w:rsidR="00B01559">
        <w:rPr>
          <w:rFonts w:ascii="Times New Roman" w:eastAsia="Times New Roman" w:hAnsi="Times New Roman" w:cs="Times New Roman"/>
        </w:rPr>
        <w:t>26</w:t>
      </w:r>
      <w:bookmarkStart w:id="4" w:name="_GoBack"/>
      <w:bookmarkEnd w:id="4"/>
      <w:r w:rsidR="009B142C" w:rsidRPr="00D87A83">
        <w:rPr>
          <w:rFonts w:ascii="Times New Roman" w:eastAsia="Times New Roman" w:hAnsi="Times New Roman" w:cs="Times New Roman"/>
        </w:rPr>
        <w:t xml:space="preserve"> </w:t>
      </w:r>
      <w:r w:rsidR="00E263AA" w:rsidRPr="00D87A83">
        <w:rPr>
          <w:rFonts w:ascii="Times New Roman" w:eastAsia="Times New Roman" w:hAnsi="Times New Roman" w:cs="Times New Roman"/>
        </w:rPr>
        <w:t>марта</w:t>
      </w:r>
      <w:r w:rsidR="009B142C" w:rsidRPr="00D87A83">
        <w:rPr>
          <w:rFonts w:ascii="Times New Roman" w:eastAsia="Times New Roman" w:hAnsi="Times New Roman" w:cs="Times New Roman"/>
        </w:rPr>
        <w:t xml:space="preserve"> </w:t>
      </w:r>
      <w:r w:rsidRPr="00D87A83">
        <w:rPr>
          <w:rFonts w:ascii="Times New Roman" w:eastAsia="Times New Roman" w:hAnsi="Times New Roman" w:cs="Times New Roman"/>
        </w:rPr>
        <w:t>202</w:t>
      </w:r>
      <w:r w:rsidR="00E263AA" w:rsidRPr="00D87A83">
        <w:rPr>
          <w:rFonts w:ascii="Times New Roman" w:eastAsia="Times New Roman" w:hAnsi="Times New Roman" w:cs="Times New Roman"/>
        </w:rPr>
        <w:t>1</w:t>
      </w:r>
      <w:r w:rsidRPr="00D87A83">
        <w:rPr>
          <w:rFonts w:ascii="Times New Roman" w:eastAsia="Times New Roman" w:hAnsi="Times New Roman" w:cs="Times New Roman"/>
        </w:rPr>
        <w:t xml:space="preserve"> г.</w:t>
      </w:r>
    </w:p>
    <w:p w14:paraId="7C2E21F2" w14:textId="77777777" w:rsidR="003B4846" w:rsidRPr="00D87A83" w:rsidRDefault="003B4846" w:rsidP="003B484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</w:rPr>
      </w:pPr>
    </w:p>
    <w:p w14:paraId="5C2C4825" w14:textId="77DFB6A7" w:rsidR="009B142C" w:rsidRPr="00D87A83" w:rsidRDefault="003B4846" w:rsidP="003B4846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D87A83">
        <w:rPr>
          <w:rFonts w:ascii="Times New Roman" w:eastAsia="Times New Roman" w:hAnsi="Times New Roman" w:cs="Times New Roman"/>
        </w:rPr>
        <w:t>Заявка</w:t>
      </w:r>
      <w:r w:rsidR="002827F5" w:rsidRPr="00D87A83">
        <w:rPr>
          <w:rFonts w:ascii="Times New Roman" w:eastAsia="Times New Roman" w:hAnsi="Times New Roman" w:cs="Times New Roman"/>
        </w:rPr>
        <w:t>, включающая</w:t>
      </w:r>
      <w:r w:rsidRPr="00D87A83">
        <w:rPr>
          <w:rFonts w:ascii="Times New Roman" w:eastAsia="Times New Roman" w:hAnsi="Times New Roman" w:cs="Times New Roman"/>
        </w:rPr>
        <w:t xml:space="preserve"> информацию об опыте проведения тренингов </w:t>
      </w:r>
      <w:r w:rsidR="009B142C" w:rsidRPr="00D87A83">
        <w:rPr>
          <w:rFonts w:ascii="Times New Roman" w:eastAsia="Times New Roman" w:hAnsi="Times New Roman" w:cs="Times New Roman"/>
        </w:rPr>
        <w:t>и консультаций ОМСУ</w:t>
      </w:r>
      <w:r w:rsidR="00E263AA" w:rsidRPr="00D87A83">
        <w:rPr>
          <w:rFonts w:ascii="Times New Roman" w:eastAsia="Times New Roman" w:hAnsi="Times New Roman" w:cs="Times New Roman"/>
        </w:rPr>
        <w:t>;</w:t>
      </w:r>
    </w:p>
    <w:p w14:paraId="10D9417F" w14:textId="2E92F496" w:rsidR="003B4846" w:rsidRPr="00D87A83" w:rsidRDefault="009B142C" w:rsidP="003B4846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D87A83">
        <w:rPr>
          <w:rFonts w:ascii="Times New Roman" w:eastAsia="Times New Roman" w:hAnsi="Times New Roman" w:cs="Times New Roman"/>
        </w:rPr>
        <w:t xml:space="preserve">Опыт вовлечения в работу </w:t>
      </w:r>
      <w:r w:rsidR="002827F5" w:rsidRPr="00D87A83">
        <w:rPr>
          <w:rFonts w:ascii="Times New Roman" w:eastAsia="Times New Roman" w:hAnsi="Times New Roman" w:cs="Times New Roman"/>
        </w:rPr>
        <w:t>по социально- и гендерно-</w:t>
      </w:r>
      <w:r w:rsidR="003B4846" w:rsidRPr="00D87A83">
        <w:rPr>
          <w:rFonts w:ascii="Times New Roman" w:eastAsia="Times New Roman" w:hAnsi="Times New Roman" w:cs="Times New Roman"/>
        </w:rPr>
        <w:t>чувствительным</w:t>
      </w:r>
      <w:r w:rsidR="002827F5" w:rsidRPr="00D87A83">
        <w:rPr>
          <w:rFonts w:ascii="Times New Roman" w:eastAsia="Times New Roman" w:hAnsi="Times New Roman" w:cs="Times New Roman"/>
        </w:rPr>
        <w:t xml:space="preserve"> вопросам</w:t>
      </w:r>
      <w:r w:rsidR="003B4846" w:rsidRPr="00D87A83">
        <w:rPr>
          <w:rFonts w:ascii="Times New Roman" w:eastAsia="Times New Roman" w:hAnsi="Times New Roman" w:cs="Times New Roman"/>
        </w:rPr>
        <w:t xml:space="preserve">, </w:t>
      </w:r>
      <w:r w:rsidR="007C4A5D" w:rsidRPr="00D87A83">
        <w:rPr>
          <w:rFonts w:ascii="Times New Roman" w:eastAsia="Times New Roman" w:hAnsi="Times New Roman" w:cs="Times New Roman"/>
        </w:rPr>
        <w:t xml:space="preserve">проведению информационных кампаний, </w:t>
      </w:r>
      <w:r w:rsidR="002827F5" w:rsidRPr="00D87A83">
        <w:rPr>
          <w:rFonts w:ascii="Times New Roman" w:eastAsia="Times New Roman" w:hAnsi="Times New Roman" w:cs="Times New Roman"/>
        </w:rPr>
        <w:t xml:space="preserve">а также </w:t>
      </w:r>
      <w:r w:rsidR="003B4846" w:rsidRPr="00D87A83">
        <w:rPr>
          <w:rFonts w:ascii="Times New Roman" w:eastAsia="Times New Roman" w:hAnsi="Times New Roman" w:cs="Times New Roman"/>
        </w:rPr>
        <w:t>подготовки и оценки аналитических отчетов</w:t>
      </w:r>
      <w:r w:rsidR="00E263AA" w:rsidRPr="00D87A83">
        <w:rPr>
          <w:rFonts w:ascii="Times New Roman" w:eastAsia="Times New Roman" w:hAnsi="Times New Roman" w:cs="Times New Roman"/>
        </w:rPr>
        <w:t>;</w:t>
      </w:r>
    </w:p>
    <w:p w14:paraId="79B24CEC" w14:textId="2323E1C6" w:rsidR="003B4846" w:rsidRPr="00D87A83" w:rsidRDefault="003B4846" w:rsidP="003B4846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D87A83">
        <w:rPr>
          <w:rFonts w:ascii="Times New Roman" w:eastAsia="Times New Roman" w:hAnsi="Times New Roman" w:cs="Times New Roman"/>
        </w:rPr>
        <w:t xml:space="preserve">Техническое предложение </w:t>
      </w:r>
      <w:r w:rsidR="002827F5" w:rsidRPr="00D87A83">
        <w:rPr>
          <w:rFonts w:ascii="Times New Roman" w:eastAsia="Times New Roman" w:hAnsi="Times New Roman" w:cs="Times New Roman"/>
        </w:rPr>
        <w:t>по видению</w:t>
      </w:r>
      <w:r w:rsidRPr="00D87A83">
        <w:rPr>
          <w:rFonts w:ascii="Times New Roman" w:eastAsia="Times New Roman" w:hAnsi="Times New Roman" w:cs="Times New Roman"/>
        </w:rPr>
        <w:t xml:space="preserve"> и подхода</w:t>
      </w:r>
      <w:r w:rsidR="002827F5" w:rsidRPr="00D87A83">
        <w:rPr>
          <w:rFonts w:ascii="Times New Roman" w:eastAsia="Times New Roman" w:hAnsi="Times New Roman" w:cs="Times New Roman"/>
        </w:rPr>
        <w:t>м к работе</w:t>
      </w:r>
      <w:r w:rsidRPr="00D87A83">
        <w:rPr>
          <w:rFonts w:ascii="Times New Roman" w:eastAsia="Times New Roman" w:hAnsi="Times New Roman" w:cs="Times New Roman"/>
        </w:rPr>
        <w:t xml:space="preserve"> с описанием плана работ, график</w:t>
      </w:r>
      <w:r w:rsidR="002827F5" w:rsidRPr="00D87A83">
        <w:rPr>
          <w:rFonts w:ascii="Times New Roman" w:eastAsia="Times New Roman" w:hAnsi="Times New Roman" w:cs="Times New Roman"/>
        </w:rPr>
        <w:t>а</w:t>
      </w:r>
      <w:r w:rsidRPr="00D87A83">
        <w:rPr>
          <w:rFonts w:ascii="Times New Roman" w:eastAsia="Times New Roman" w:hAnsi="Times New Roman" w:cs="Times New Roman"/>
        </w:rPr>
        <w:t xml:space="preserve"> поездок и планируемых сроков</w:t>
      </w:r>
      <w:r w:rsidR="002827F5" w:rsidRPr="00D87A83">
        <w:rPr>
          <w:rFonts w:ascii="Times New Roman" w:eastAsia="Times New Roman" w:hAnsi="Times New Roman" w:cs="Times New Roman"/>
        </w:rPr>
        <w:t xml:space="preserve"> выполнения мероприятий</w:t>
      </w:r>
      <w:r w:rsidRPr="00D87A83">
        <w:rPr>
          <w:rFonts w:ascii="Times New Roman" w:eastAsia="Times New Roman" w:hAnsi="Times New Roman" w:cs="Times New Roman"/>
        </w:rPr>
        <w:t>.</w:t>
      </w:r>
    </w:p>
    <w:p w14:paraId="0D3210DA" w14:textId="0B679A49" w:rsidR="004A3204" w:rsidRDefault="003B4846" w:rsidP="000F6C3A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D87A83">
        <w:rPr>
          <w:rFonts w:ascii="Times New Roman" w:eastAsia="Times New Roman" w:hAnsi="Times New Roman" w:cs="Times New Roman"/>
        </w:rPr>
        <w:lastRenderedPageBreak/>
        <w:t>Ко</w:t>
      </w:r>
      <w:r w:rsidR="002827F5" w:rsidRPr="00D87A83">
        <w:rPr>
          <w:rFonts w:ascii="Times New Roman" w:eastAsia="Times New Roman" w:hAnsi="Times New Roman" w:cs="Times New Roman"/>
        </w:rPr>
        <w:t>ммерческое предложение (бюджет)</w:t>
      </w:r>
      <w:r w:rsidRPr="00D87A83">
        <w:rPr>
          <w:rFonts w:ascii="Times New Roman" w:eastAsia="Times New Roman" w:hAnsi="Times New Roman" w:cs="Times New Roman"/>
        </w:rPr>
        <w:t xml:space="preserve"> с указанием количества дней, транспортных и про</w:t>
      </w:r>
      <w:r w:rsidR="002827F5" w:rsidRPr="00D87A83">
        <w:rPr>
          <w:rFonts w:ascii="Times New Roman" w:eastAsia="Times New Roman" w:hAnsi="Times New Roman" w:cs="Times New Roman"/>
        </w:rPr>
        <w:t>чих расходов, ежедневной ставки и общей суммы, запрашиваемой на реализацию</w:t>
      </w:r>
      <w:r w:rsidRPr="00D87A83">
        <w:rPr>
          <w:rFonts w:ascii="Times New Roman" w:eastAsia="Times New Roman" w:hAnsi="Times New Roman" w:cs="Times New Roman"/>
        </w:rPr>
        <w:t xml:space="preserve"> данного</w:t>
      </w:r>
      <w:r w:rsidR="002827F5" w:rsidRPr="00D87A83">
        <w:rPr>
          <w:rFonts w:ascii="Times New Roman" w:eastAsia="Times New Roman" w:hAnsi="Times New Roman" w:cs="Times New Roman"/>
        </w:rPr>
        <w:t xml:space="preserve"> технического</w:t>
      </w:r>
      <w:r w:rsidRPr="00D87A83">
        <w:rPr>
          <w:rFonts w:ascii="Times New Roman" w:eastAsia="Times New Roman" w:hAnsi="Times New Roman" w:cs="Times New Roman"/>
        </w:rPr>
        <w:t xml:space="preserve"> задания</w:t>
      </w:r>
      <w:r w:rsidR="00E263AA" w:rsidRPr="00D87A83">
        <w:rPr>
          <w:rFonts w:ascii="Times New Roman" w:eastAsia="Times New Roman" w:hAnsi="Times New Roman" w:cs="Times New Roman"/>
        </w:rPr>
        <w:t xml:space="preserve"> (в произвольн</w:t>
      </w:r>
      <w:r w:rsidR="002C4F7C">
        <w:rPr>
          <w:rFonts w:ascii="Times New Roman" w:eastAsia="Times New Roman" w:hAnsi="Times New Roman" w:cs="Times New Roman"/>
        </w:rPr>
        <w:t>ой</w:t>
      </w:r>
      <w:r w:rsidR="00E263AA" w:rsidRPr="00D87A83">
        <w:rPr>
          <w:rFonts w:ascii="Times New Roman" w:eastAsia="Times New Roman" w:hAnsi="Times New Roman" w:cs="Times New Roman"/>
        </w:rPr>
        <w:t xml:space="preserve"> форме)</w:t>
      </w:r>
      <w:r w:rsidRPr="00D87A83">
        <w:rPr>
          <w:rFonts w:ascii="Times New Roman" w:eastAsia="Times New Roman" w:hAnsi="Times New Roman" w:cs="Times New Roman"/>
        </w:rPr>
        <w:t>.</w:t>
      </w:r>
    </w:p>
    <w:p w14:paraId="209692DA" w14:textId="4B8C6EBD" w:rsidR="00EF706C" w:rsidRDefault="00EF706C" w:rsidP="00EF706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14:paraId="180F9360" w14:textId="77777777" w:rsidR="00EF706C" w:rsidRDefault="00EF706C" w:rsidP="00EF706C">
      <w:pPr>
        <w:spacing w:after="0" w:line="240" w:lineRule="auto"/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</w:pPr>
      <w:r w:rsidRPr="00EF706C">
        <w:rPr>
          <w:rFonts w:ascii="Times New Roman" w:eastAsia="Times New Roman" w:hAnsi="Times New Roman" w:cs="Times New Roman"/>
          <w:bCs/>
          <w:highlight w:val="yellow"/>
          <w:bdr w:val="none" w:sz="0" w:space="0" w:color="auto" w:frame="1"/>
          <w:lang w:eastAsia="ru-RU"/>
        </w:rPr>
        <w:t>Список пилотных муниципалитетов Союза МСУ:</w:t>
      </w:r>
      <w:r w:rsidRPr="00EF706C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 xml:space="preserve"> </w:t>
      </w:r>
    </w:p>
    <w:p w14:paraId="66406C22" w14:textId="77777777" w:rsidR="00B01559" w:rsidRDefault="00B01559" w:rsidP="00EF706C">
      <w:pPr>
        <w:spacing w:after="0" w:line="240" w:lineRule="auto"/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</w:pPr>
    </w:p>
    <w:p w14:paraId="508130AA" w14:textId="77777777" w:rsidR="00B01559" w:rsidRDefault="00B01559" w:rsidP="00EF706C">
      <w:pPr>
        <w:spacing w:after="0" w:line="240" w:lineRule="auto"/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</w:pPr>
    </w:p>
    <w:p w14:paraId="4E71003D" w14:textId="77777777" w:rsidR="00B01559" w:rsidRPr="00EF706C" w:rsidRDefault="00B01559" w:rsidP="00EF706C">
      <w:pPr>
        <w:spacing w:after="0" w:line="240" w:lineRule="auto"/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</w:pPr>
    </w:p>
    <w:p w14:paraId="3EBC417E" w14:textId="77777777" w:rsidR="00B01559" w:rsidRDefault="00B01559" w:rsidP="00B01559">
      <w:pPr>
        <w:rPr>
          <w:rFonts w:ascii="Times New Roman" w:hAnsi="Times New Roman" w:cs="Times New Roman"/>
          <w:b/>
          <w:sz w:val="28"/>
          <w:szCs w:val="24"/>
          <w:lang w:val="ky-KG"/>
        </w:rPr>
      </w:pPr>
    </w:p>
    <w:tbl>
      <w:tblPr>
        <w:tblStyle w:val="a5"/>
        <w:tblW w:w="4253" w:type="dxa"/>
        <w:tblInd w:w="-572" w:type="dxa"/>
        <w:tblLook w:val="04A0" w:firstRow="1" w:lastRow="0" w:firstColumn="1" w:lastColumn="0" w:noHBand="0" w:noVBand="1"/>
      </w:tblPr>
      <w:tblGrid>
        <w:gridCol w:w="794"/>
        <w:gridCol w:w="3459"/>
      </w:tblGrid>
      <w:tr w:rsidR="00B01559" w:rsidRPr="00B01559" w14:paraId="2913E511" w14:textId="77777777" w:rsidTr="00223A9E">
        <w:tc>
          <w:tcPr>
            <w:tcW w:w="704" w:type="dxa"/>
          </w:tcPr>
          <w:p w14:paraId="57295A09" w14:textId="77777777" w:rsidR="00B01559" w:rsidRPr="00B01559" w:rsidRDefault="00B01559" w:rsidP="00B01559">
            <w:pPr>
              <w:ind w:firstLine="357"/>
              <w:jc w:val="both"/>
              <w:rPr>
                <w:rFonts w:ascii="Times New Roman" w:eastAsia="Times New Roman" w:hAnsi="Times New Roman" w:cs="Times New Roman"/>
              </w:rPr>
            </w:pPr>
            <w:r w:rsidRPr="00B01559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3549" w:type="dxa"/>
          </w:tcPr>
          <w:p w14:paraId="686FEE3F" w14:textId="77777777" w:rsidR="00B01559" w:rsidRPr="00B01559" w:rsidRDefault="00B01559" w:rsidP="00B01559">
            <w:pPr>
              <w:ind w:firstLine="357"/>
              <w:jc w:val="both"/>
              <w:rPr>
                <w:rFonts w:ascii="Times New Roman" w:eastAsia="Times New Roman" w:hAnsi="Times New Roman" w:cs="Times New Roman"/>
              </w:rPr>
            </w:pPr>
            <w:r w:rsidRPr="00B01559">
              <w:rPr>
                <w:rFonts w:ascii="Times New Roman" w:eastAsia="Times New Roman" w:hAnsi="Times New Roman" w:cs="Times New Roman"/>
              </w:rPr>
              <w:t>Жалал-Абадская область</w:t>
            </w:r>
          </w:p>
        </w:tc>
      </w:tr>
      <w:tr w:rsidR="00B01559" w:rsidRPr="00B01559" w14:paraId="630341B9" w14:textId="77777777" w:rsidTr="00223A9E">
        <w:tc>
          <w:tcPr>
            <w:tcW w:w="704" w:type="dxa"/>
          </w:tcPr>
          <w:p w14:paraId="7B479284" w14:textId="77777777" w:rsidR="00B01559" w:rsidRPr="00B01559" w:rsidRDefault="00B01559" w:rsidP="00B01559">
            <w:pPr>
              <w:ind w:firstLine="357"/>
              <w:jc w:val="both"/>
              <w:rPr>
                <w:rFonts w:ascii="Times New Roman" w:eastAsia="Times New Roman" w:hAnsi="Times New Roman" w:cs="Times New Roman"/>
              </w:rPr>
            </w:pPr>
            <w:r w:rsidRPr="00B0155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9" w:type="dxa"/>
          </w:tcPr>
          <w:p w14:paraId="03CCCDE3" w14:textId="77777777" w:rsidR="00B01559" w:rsidRPr="00B01559" w:rsidRDefault="00B01559" w:rsidP="00B01559">
            <w:pPr>
              <w:ind w:firstLine="357"/>
              <w:jc w:val="both"/>
              <w:rPr>
                <w:rFonts w:ascii="Times New Roman" w:eastAsia="Times New Roman" w:hAnsi="Times New Roman" w:cs="Times New Roman"/>
              </w:rPr>
            </w:pPr>
            <w:r w:rsidRPr="00B01559">
              <w:rPr>
                <w:rFonts w:ascii="Times New Roman" w:eastAsia="Times New Roman" w:hAnsi="Times New Roman" w:cs="Times New Roman"/>
              </w:rPr>
              <w:t>Ак-</w:t>
            </w:r>
            <w:proofErr w:type="spellStart"/>
            <w:r w:rsidRPr="00B01559">
              <w:rPr>
                <w:rFonts w:ascii="Times New Roman" w:eastAsia="Times New Roman" w:hAnsi="Times New Roman" w:cs="Times New Roman"/>
              </w:rPr>
              <w:t>Коргон</w:t>
            </w:r>
            <w:proofErr w:type="spellEnd"/>
          </w:p>
        </w:tc>
      </w:tr>
      <w:tr w:rsidR="00B01559" w:rsidRPr="00B01559" w14:paraId="48E2A5BA" w14:textId="77777777" w:rsidTr="00223A9E">
        <w:tc>
          <w:tcPr>
            <w:tcW w:w="704" w:type="dxa"/>
          </w:tcPr>
          <w:p w14:paraId="0EFD4242" w14:textId="77777777" w:rsidR="00B01559" w:rsidRPr="00B01559" w:rsidRDefault="00B01559" w:rsidP="00B01559">
            <w:pPr>
              <w:ind w:firstLine="357"/>
              <w:jc w:val="both"/>
              <w:rPr>
                <w:rFonts w:ascii="Times New Roman" w:eastAsia="Times New Roman" w:hAnsi="Times New Roman" w:cs="Times New Roman"/>
              </w:rPr>
            </w:pPr>
            <w:r w:rsidRPr="00B0155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549" w:type="dxa"/>
          </w:tcPr>
          <w:p w14:paraId="24E38E9B" w14:textId="77777777" w:rsidR="00B01559" w:rsidRPr="00B01559" w:rsidRDefault="00B01559" w:rsidP="00B01559">
            <w:pPr>
              <w:ind w:firstLine="357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B01559">
              <w:rPr>
                <w:rFonts w:ascii="Times New Roman" w:eastAsia="Times New Roman" w:hAnsi="Times New Roman" w:cs="Times New Roman"/>
              </w:rPr>
              <w:t>Ак-Там</w:t>
            </w:r>
            <w:proofErr w:type="gramEnd"/>
            <w:r w:rsidRPr="00B0155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01559" w:rsidRPr="00B01559" w14:paraId="1A43C262" w14:textId="77777777" w:rsidTr="00223A9E">
        <w:tc>
          <w:tcPr>
            <w:tcW w:w="704" w:type="dxa"/>
          </w:tcPr>
          <w:p w14:paraId="39FCAD1C" w14:textId="77777777" w:rsidR="00B01559" w:rsidRPr="00B01559" w:rsidRDefault="00B01559" w:rsidP="00B01559">
            <w:pPr>
              <w:ind w:firstLine="357"/>
              <w:jc w:val="both"/>
              <w:rPr>
                <w:rFonts w:ascii="Times New Roman" w:eastAsia="Times New Roman" w:hAnsi="Times New Roman" w:cs="Times New Roman"/>
              </w:rPr>
            </w:pPr>
            <w:r w:rsidRPr="00B0155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549" w:type="dxa"/>
          </w:tcPr>
          <w:p w14:paraId="2D89CB29" w14:textId="77777777" w:rsidR="00B01559" w:rsidRPr="00B01559" w:rsidRDefault="00B01559" w:rsidP="00B01559">
            <w:pPr>
              <w:ind w:firstLine="357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B01559">
              <w:rPr>
                <w:rFonts w:ascii="Times New Roman" w:eastAsia="Times New Roman" w:hAnsi="Times New Roman" w:cs="Times New Roman"/>
              </w:rPr>
              <w:t>Өрүктү</w:t>
            </w:r>
            <w:proofErr w:type="spellEnd"/>
            <w:r w:rsidRPr="00B0155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01559" w:rsidRPr="00B01559" w14:paraId="442A3CD8" w14:textId="77777777" w:rsidTr="00223A9E">
        <w:tc>
          <w:tcPr>
            <w:tcW w:w="704" w:type="dxa"/>
          </w:tcPr>
          <w:p w14:paraId="3484DEF4" w14:textId="77777777" w:rsidR="00B01559" w:rsidRPr="00B01559" w:rsidRDefault="00B01559" w:rsidP="00B01559">
            <w:pPr>
              <w:ind w:firstLine="357"/>
              <w:jc w:val="both"/>
              <w:rPr>
                <w:rFonts w:ascii="Times New Roman" w:eastAsia="Times New Roman" w:hAnsi="Times New Roman" w:cs="Times New Roman"/>
              </w:rPr>
            </w:pPr>
            <w:r w:rsidRPr="00B0155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549" w:type="dxa"/>
          </w:tcPr>
          <w:p w14:paraId="6869F6B4" w14:textId="77777777" w:rsidR="00B01559" w:rsidRPr="00B01559" w:rsidRDefault="00B01559" w:rsidP="00B01559">
            <w:pPr>
              <w:ind w:firstLine="357"/>
              <w:jc w:val="both"/>
              <w:rPr>
                <w:rFonts w:ascii="Times New Roman" w:eastAsia="Times New Roman" w:hAnsi="Times New Roman" w:cs="Times New Roman"/>
              </w:rPr>
            </w:pPr>
            <w:r w:rsidRPr="00B01559">
              <w:rPr>
                <w:rFonts w:ascii="Times New Roman" w:eastAsia="Times New Roman" w:hAnsi="Times New Roman" w:cs="Times New Roman"/>
              </w:rPr>
              <w:t>Ак-</w:t>
            </w:r>
            <w:proofErr w:type="spellStart"/>
            <w:r w:rsidRPr="00B01559">
              <w:rPr>
                <w:rFonts w:ascii="Times New Roman" w:eastAsia="Times New Roman" w:hAnsi="Times New Roman" w:cs="Times New Roman"/>
              </w:rPr>
              <w:t>Суу</w:t>
            </w:r>
            <w:proofErr w:type="spellEnd"/>
            <w:r w:rsidRPr="00B0155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01559" w:rsidRPr="00B01559" w14:paraId="784BD92E" w14:textId="77777777" w:rsidTr="00223A9E">
        <w:tc>
          <w:tcPr>
            <w:tcW w:w="704" w:type="dxa"/>
          </w:tcPr>
          <w:p w14:paraId="236D0210" w14:textId="77777777" w:rsidR="00B01559" w:rsidRPr="00B01559" w:rsidRDefault="00B01559" w:rsidP="00B01559">
            <w:pPr>
              <w:ind w:firstLine="357"/>
              <w:jc w:val="both"/>
              <w:rPr>
                <w:rFonts w:ascii="Times New Roman" w:eastAsia="Times New Roman" w:hAnsi="Times New Roman" w:cs="Times New Roman"/>
              </w:rPr>
            </w:pPr>
            <w:r w:rsidRPr="00B0155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549" w:type="dxa"/>
          </w:tcPr>
          <w:p w14:paraId="27F4E041" w14:textId="77777777" w:rsidR="00B01559" w:rsidRPr="00B01559" w:rsidRDefault="00B01559" w:rsidP="00B01559">
            <w:pPr>
              <w:ind w:firstLine="357"/>
              <w:jc w:val="both"/>
              <w:rPr>
                <w:rFonts w:ascii="Times New Roman" w:eastAsia="Times New Roman" w:hAnsi="Times New Roman" w:cs="Times New Roman"/>
              </w:rPr>
            </w:pPr>
            <w:r w:rsidRPr="00B01559">
              <w:rPr>
                <w:rFonts w:ascii="Times New Roman" w:eastAsia="Times New Roman" w:hAnsi="Times New Roman" w:cs="Times New Roman"/>
              </w:rPr>
              <w:t>Кош-Дөбө</w:t>
            </w:r>
          </w:p>
        </w:tc>
      </w:tr>
      <w:tr w:rsidR="00B01559" w:rsidRPr="00B01559" w14:paraId="392EDEB1" w14:textId="77777777" w:rsidTr="00223A9E">
        <w:tc>
          <w:tcPr>
            <w:tcW w:w="704" w:type="dxa"/>
          </w:tcPr>
          <w:p w14:paraId="10D7A310" w14:textId="77777777" w:rsidR="00B01559" w:rsidRPr="00B01559" w:rsidRDefault="00B01559" w:rsidP="00B01559">
            <w:pPr>
              <w:ind w:firstLine="357"/>
              <w:jc w:val="both"/>
              <w:rPr>
                <w:rFonts w:ascii="Times New Roman" w:eastAsia="Times New Roman" w:hAnsi="Times New Roman" w:cs="Times New Roman"/>
              </w:rPr>
            </w:pPr>
            <w:r w:rsidRPr="00B0155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549" w:type="dxa"/>
          </w:tcPr>
          <w:p w14:paraId="3B975F46" w14:textId="77777777" w:rsidR="00B01559" w:rsidRPr="00B01559" w:rsidRDefault="00B01559" w:rsidP="00B01559">
            <w:pPr>
              <w:ind w:firstLine="357"/>
              <w:jc w:val="both"/>
              <w:rPr>
                <w:rFonts w:ascii="Times New Roman" w:eastAsia="Times New Roman" w:hAnsi="Times New Roman" w:cs="Times New Roman"/>
              </w:rPr>
            </w:pPr>
            <w:r w:rsidRPr="00B01559">
              <w:rPr>
                <w:rFonts w:ascii="Times New Roman" w:eastAsia="Times New Roman" w:hAnsi="Times New Roman" w:cs="Times New Roman"/>
              </w:rPr>
              <w:t>Кызыл-Туу</w:t>
            </w:r>
          </w:p>
        </w:tc>
      </w:tr>
      <w:tr w:rsidR="00B01559" w:rsidRPr="00B01559" w14:paraId="7412E2E8" w14:textId="77777777" w:rsidTr="00223A9E">
        <w:tc>
          <w:tcPr>
            <w:tcW w:w="704" w:type="dxa"/>
          </w:tcPr>
          <w:p w14:paraId="5621F31B" w14:textId="77777777" w:rsidR="00B01559" w:rsidRPr="00B01559" w:rsidRDefault="00B01559" w:rsidP="00B01559">
            <w:pPr>
              <w:ind w:firstLine="357"/>
              <w:jc w:val="both"/>
              <w:rPr>
                <w:rFonts w:ascii="Times New Roman" w:eastAsia="Times New Roman" w:hAnsi="Times New Roman" w:cs="Times New Roman"/>
              </w:rPr>
            </w:pPr>
            <w:r w:rsidRPr="00B01559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549" w:type="dxa"/>
          </w:tcPr>
          <w:p w14:paraId="6F784599" w14:textId="77777777" w:rsidR="00B01559" w:rsidRPr="00B01559" w:rsidRDefault="00B01559" w:rsidP="00B01559">
            <w:pPr>
              <w:ind w:firstLine="357"/>
              <w:jc w:val="both"/>
              <w:rPr>
                <w:rFonts w:ascii="Times New Roman" w:eastAsia="Times New Roman" w:hAnsi="Times New Roman" w:cs="Times New Roman"/>
              </w:rPr>
            </w:pPr>
            <w:r w:rsidRPr="00B01559">
              <w:rPr>
                <w:rFonts w:ascii="Times New Roman" w:eastAsia="Times New Roman" w:hAnsi="Times New Roman" w:cs="Times New Roman"/>
              </w:rPr>
              <w:t>Терек-Сай</w:t>
            </w:r>
          </w:p>
        </w:tc>
      </w:tr>
      <w:tr w:rsidR="00B01559" w:rsidRPr="00B01559" w14:paraId="00A8FBDD" w14:textId="77777777" w:rsidTr="00223A9E">
        <w:tc>
          <w:tcPr>
            <w:tcW w:w="704" w:type="dxa"/>
          </w:tcPr>
          <w:p w14:paraId="1397E6E1" w14:textId="77777777" w:rsidR="00B01559" w:rsidRPr="00B01559" w:rsidRDefault="00B01559" w:rsidP="00B01559">
            <w:pPr>
              <w:ind w:firstLine="357"/>
              <w:jc w:val="both"/>
              <w:rPr>
                <w:rFonts w:ascii="Times New Roman" w:eastAsia="Times New Roman" w:hAnsi="Times New Roman" w:cs="Times New Roman"/>
              </w:rPr>
            </w:pPr>
            <w:r w:rsidRPr="00B01559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549" w:type="dxa"/>
          </w:tcPr>
          <w:p w14:paraId="4580FE4F" w14:textId="77777777" w:rsidR="00B01559" w:rsidRPr="00B01559" w:rsidRDefault="00B01559" w:rsidP="00B01559">
            <w:pPr>
              <w:ind w:firstLine="357"/>
              <w:jc w:val="both"/>
              <w:rPr>
                <w:rFonts w:ascii="Times New Roman" w:eastAsia="Times New Roman" w:hAnsi="Times New Roman" w:cs="Times New Roman"/>
              </w:rPr>
            </w:pPr>
            <w:r w:rsidRPr="00B01559">
              <w:rPr>
                <w:rFonts w:ascii="Times New Roman" w:eastAsia="Times New Roman" w:hAnsi="Times New Roman" w:cs="Times New Roman"/>
              </w:rPr>
              <w:t>Бел-Алды</w:t>
            </w:r>
          </w:p>
        </w:tc>
      </w:tr>
      <w:tr w:rsidR="00B01559" w:rsidRPr="00B01559" w14:paraId="6FFE263A" w14:textId="77777777" w:rsidTr="00223A9E">
        <w:tc>
          <w:tcPr>
            <w:tcW w:w="704" w:type="dxa"/>
          </w:tcPr>
          <w:p w14:paraId="6DD2F49F" w14:textId="77777777" w:rsidR="00B01559" w:rsidRPr="00B01559" w:rsidRDefault="00B01559" w:rsidP="00B01559">
            <w:pPr>
              <w:ind w:firstLine="357"/>
              <w:jc w:val="both"/>
              <w:rPr>
                <w:rFonts w:ascii="Times New Roman" w:eastAsia="Times New Roman" w:hAnsi="Times New Roman" w:cs="Times New Roman"/>
              </w:rPr>
            </w:pPr>
            <w:r w:rsidRPr="00B01559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549" w:type="dxa"/>
          </w:tcPr>
          <w:p w14:paraId="50FF5F77" w14:textId="77777777" w:rsidR="00B01559" w:rsidRPr="00B01559" w:rsidRDefault="00B01559" w:rsidP="00B01559">
            <w:pPr>
              <w:ind w:firstLine="357"/>
              <w:jc w:val="both"/>
              <w:rPr>
                <w:rFonts w:ascii="Times New Roman" w:eastAsia="Times New Roman" w:hAnsi="Times New Roman" w:cs="Times New Roman"/>
              </w:rPr>
            </w:pPr>
            <w:r w:rsidRPr="00B01559">
              <w:rPr>
                <w:rFonts w:ascii="Times New Roman" w:eastAsia="Times New Roman" w:hAnsi="Times New Roman" w:cs="Times New Roman"/>
              </w:rPr>
              <w:t xml:space="preserve">Могол </w:t>
            </w:r>
          </w:p>
        </w:tc>
      </w:tr>
      <w:tr w:rsidR="00B01559" w:rsidRPr="00B01559" w14:paraId="30FEC5EA" w14:textId="77777777" w:rsidTr="00223A9E">
        <w:tc>
          <w:tcPr>
            <w:tcW w:w="704" w:type="dxa"/>
          </w:tcPr>
          <w:p w14:paraId="040D82A6" w14:textId="77777777" w:rsidR="00B01559" w:rsidRPr="00B01559" w:rsidRDefault="00B01559" w:rsidP="00B01559">
            <w:pPr>
              <w:ind w:firstLine="357"/>
              <w:jc w:val="both"/>
              <w:rPr>
                <w:rFonts w:ascii="Times New Roman" w:eastAsia="Times New Roman" w:hAnsi="Times New Roman" w:cs="Times New Roman"/>
              </w:rPr>
            </w:pPr>
            <w:r w:rsidRPr="00B01559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549" w:type="dxa"/>
          </w:tcPr>
          <w:p w14:paraId="1559CC49" w14:textId="77777777" w:rsidR="00B01559" w:rsidRPr="00B01559" w:rsidRDefault="00B01559" w:rsidP="00B01559">
            <w:pPr>
              <w:ind w:firstLine="357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B01559">
              <w:rPr>
                <w:rFonts w:ascii="Times New Roman" w:eastAsia="Times New Roman" w:hAnsi="Times New Roman" w:cs="Times New Roman"/>
              </w:rPr>
              <w:t>Талдуу-Булак</w:t>
            </w:r>
            <w:proofErr w:type="spellEnd"/>
            <w:r w:rsidRPr="00B0155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01559" w:rsidRPr="00B01559" w14:paraId="08DFF39A" w14:textId="77777777" w:rsidTr="00223A9E">
        <w:tc>
          <w:tcPr>
            <w:tcW w:w="704" w:type="dxa"/>
          </w:tcPr>
          <w:p w14:paraId="38FB8118" w14:textId="77777777" w:rsidR="00B01559" w:rsidRPr="00B01559" w:rsidRDefault="00B01559" w:rsidP="00B01559">
            <w:pPr>
              <w:ind w:firstLine="357"/>
              <w:jc w:val="both"/>
              <w:rPr>
                <w:rFonts w:ascii="Times New Roman" w:eastAsia="Times New Roman" w:hAnsi="Times New Roman" w:cs="Times New Roman"/>
              </w:rPr>
            </w:pPr>
            <w:r w:rsidRPr="00B01559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3549" w:type="dxa"/>
          </w:tcPr>
          <w:p w14:paraId="23943C74" w14:textId="77777777" w:rsidR="00B01559" w:rsidRPr="00B01559" w:rsidRDefault="00B01559" w:rsidP="00B01559">
            <w:pPr>
              <w:ind w:firstLine="357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B01559">
              <w:rPr>
                <w:rFonts w:ascii="Times New Roman" w:eastAsia="Times New Roman" w:hAnsi="Times New Roman" w:cs="Times New Roman"/>
              </w:rPr>
              <w:t>Барпы</w:t>
            </w:r>
            <w:proofErr w:type="spellEnd"/>
          </w:p>
        </w:tc>
      </w:tr>
      <w:tr w:rsidR="00B01559" w:rsidRPr="00B01559" w14:paraId="5F954459" w14:textId="77777777" w:rsidTr="00223A9E">
        <w:tc>
          <w:tcPr>
            <w:tcW w:w="704" w:type="dxa"/>
          </w:tcPr>
          <w:p w14:paraId="12911D09" w14:textId="77777777" w:rsidR="00B01559" w:rsidRPr="00B01559" w:rsidRDefault="00B01559" w:rsidP="00B01559">
            <w:pPr>
              <w:ind w:firstLine="357"/>
              <w:jc w:val="both"/>
              <w:rPr>
                <w:rFonts w:ascii="Times New Roman" w:eastAsia="Times New Roman" w:hAnsi="Times New Roman" w:cs="Times New Roman"/>
              </w:rPr>
            </w:pPr>
            <w:r w:rsidRPr="00B01559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3549" w:type="dxa"/>
          </w:tcPr>
          <w:p w14:paraId="64139DB0" w14:textId="77777777" w:rsidR="00B01559" w:rsidRPr="00B01559" w:rsidRDefault="00B01559" w:rsidP="00B01559">
            <w:pPr>
              <w:ind w:firstLine="357"/>
              <w:jc w:val="both"/>
              <w:rPr>
                <w:rFonts w:ascii="Times New Roman" w:eastAsia="Times New Roman" w:hAnsi="Times New Roman" w:cs="Times New Roman"/>
              </w:rPr>
            </w:pPr>
            <w:r w:rsidRPr="00B01559">
              <w:rPr>
                <w:rFonts w:ascii="Times New Roman" w:eastAsia="Times New Roman" w:hAnsi="Times New Roman" w:cs="Times New Roman"/>
              </w:rPr>
              <w:t>Сары-Камыш</w:t>
            </w:r>
          </w:p>
        </w:tc>
      </w:tr>
      <w:tr w:rsidR="00B01559" w:rsidRPr="00B01559" w14:paraId="738A95E4" w14:textId="77777777" w:rsidTr="00223A9E">
        <w:tc>
          <w:tcPr>
            <w:tcW w:w="704" w:type="dxa"/>
          </w:tcPr>
          <w:p w14:paraId="7C6BFB3F" w14:textId="77777777" w:rsidR="00B01559" w:rsidRPr="00B01559" w:rsidRDefault="00B01559" w:rsidP="00B01559">
            <w:pPr>
              <w:ind w:firstLine="357"/>
              <w:jc w:val="both"/>
              <w:rPr>
                <w:rFonts w:ascii="Times New Roman" w:eastAsia="Times New Roman" w:hAnsi="Times New Roman" w:cs="Times New Roman"/>
              </w:rPr>
            </w:pPr>
            <w:r w:rsidRPr="00B01559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3549" w:type="dxa"/>
          </w:tcPr>
          <w:p w14:paraId="559295D3" w14:textId="77777777" w:rsidR="00B01559" w:rsidRPr="00B01559" w:rsidRDefault="00B01559" w:rsidP="00B01559">
            <w:pPr>
              <w:ind w:firstLine="357"/>
              <w:jc w:val="both"/>
              <w:rPr>
                <w:rFonts w:ascii="Times New Roman" w:eastAsia="Times New Roman" w:hAnsi="Times New Roman" w:cs="Times New Roman"/>
              </w:rPr>
            </w:pPr>
            <w:r w:rsidRPr="00B01559">
              <w:rPr>
                <w:rFonts w:ascii="Times New Roman" w:eastAsia="Times New Roman" w:hAnsi="Times New Roman" w:cs="Times New Roman"/>
              </w:rPr>
              <w:t xml:space="preserve">Сары-Булун </w:t>
            </w:r>
          </w:p>
        </w:tc>
      </w:tr>
      <w:tr w:rsidR="00B01559" w:rsidRPr="00B01559" w14:paraId="2C5D6112" w14:textId="77777777" w:rsidTr="00223A9E">
        <w:tc>
          <w:tcPr>
            <w:tcW w:w="704" w:type="dxa"/>
          </w:tcPr>
          <w:p w14:paraId="26A54EA8" w14:textId="77777777" w:rsidR="00B01559" w:rsidRPr="00B01559" w:rsidRDefault="00B01559" w:rsidP="00B01559">
            <w:pPr>
              <w:ind w:firstLine="357"/>
              <w:jc w:val="both"/>
              <w:rPr>
                <w:rFonts w:ascii="Times New Roman" w:eastAsia="Times New Roman" w:hAnsi="Times New Roman" w:cs="Times New Roman"/>
              </w:rPr>
            </w:pPr>
            <w:r w:rsidRPr="00B01559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3549" w:type="dxa"/>
          </w:tcPr>
          <w:p w14:paraId="2EC73C34" w14:textId="77777777" w:rsidR="00B01559" w:rsidRPr="00B01559" w:rsidRDefault="00B01559" w:rsidP="00B01559">
            <w:pPr>
              <w:ind w:firstLine="357"/>
              <w:jc w:val="both"/>
              <w:rPr>
                <w:rFonts w:ascii="Times New Roman" w:eastAsia="Times New Roman" w:hAnsi="Times New Roman" w:cs="Times New Roman"/>
              </w:rPr>
            </w:pPr>
            <w:r w:rsidRPr="00B01559">
              <w:rPr>
                <w:rFonts w:ascii="Times New Roman" w:eastAsia="Times New Roman" w:hAnsi="Times New Roman" w:cs="Times New Roman"/>
              </w:rPr>
              <w:t>Атай</w:t>
            </w:r>
          </w:p>
        </w:tc>
      </w:tr>
    </w:tbl>
    <w:tbl>
      <w:tblPr>
        <w:tblStyle w:val="a5"/>
        <w:tblpPr w:leftFromText="180" w:rightFromText="180" w:vertAnchor="text" w:horzAnchor="page" w:tblpX="6241" w:tblpY="-5007"/>
        <w:tblW w:w="4253" w:type="dxa"/>
        <w:tblLook w:val="04A0" w:firstRow="1" w:lastRow="0" w:firstColumn="1" w:lastColumn="0" w:noHBand="0" w:noVBand="1"/>
      </w:tblPr>
      <w:tblGrid>
        <w:gridCol w:w="783"/>
        <w:gridCol w:w="3470"/>
      </w:tblGrid>
      <w:tr w:rsidR="00B01559" w:rsidRPr="00B01559" w14:paraId="30E60CE0" w14:textId="77777777" w:rsidTr="00223A9E">
        <w:tc>
          <w:tcPr>
            <w:tcW w:w="704" w:type="dxa"/>
          </w:tcPr>
          <w:p w14:paraId="1561C2A3" w14:textId="77777777" w:rsidR="00B01559" w:rsidRPr="00B01559" w:rsidRDefault="00B01559" w:rsidP="00B01559">
            <w:pPr>
              <w:ind w:firstLine="357"/>
              <w:jc w:val="both"/>
              <w:rPr>
                <w:rFonts w:ascii="Times New Roman" w:eastAsia="Times New Roman" w:hAnsi="Times New Roman" w:cs="Times New Roman"/>
              </w:rPr>
            </w:pPr>
            <w:r w:rsidRPr="00B01559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3549" w:type="dxa"/>
          </w:tcPr>
          <w:p w14:paraId="6274AB8C" w14:textId="77777777" w:rsidR="00B01559" w:rsidRPr="00B01559" w:rsidRDefault="00B01559" w:rsidP="00B01559">
            <w:pPr>
              <w:ind w:firstLine="357"/>
              <w:jc w:val="both"/>
              <w:rPr>
                <w:rFonts w:ascii="Times New Roman" w:eastAsia="Times New Roman" w:hAnsi="Times New Roman" w:cs="Times New Roman"/>
              </w:rPr>
            </w:pPr>
            <w:r w:rsidRPr="00B01559">
              <w:rPr>
                <w:rFonts w:ascii="Times New Roman" w:eastAsia="Times New Roman" w:hAnsi="Times New Roman" w:cs="Times New Roman"/>
              </w:rPr>
              <w:t>Иссык-Кульская область</w:t>
            </w:r>
          </w:p>
        </w:tc>
      </w:tr>
      <w:tr w:rsidR="00B01559" w:rsidRPr="00B01559" w14:paraId="05C11A3B" w14:textId="77777777" w:rsidTr="00223A9E">
        <w:tc>
          <w:tcPr>
            <w:tcW w:w="704" w:type="dxa"/>
          </w:tcPr>
          <w:p w14:paraId="0488C040" w14:textId="77777777" w:rsidR="00B01559" w:rsidRPr="00B01559" w:rsidRDefault="00B01559" w:rsidP="00B01559">
            <w:pPr>
              <w:ind w:firstLine="357"/>
              <w:jc w:val="both"/>
              <w:rPr>
                <w:rFonts w:ascii="Times New Roman" w:eastAsia="Times New Roman" w:hAnsi="Times New Roman" w:cs="Times New Roman"/>
              </w:rPr>
            </w:pPr>
            <w:r w:rsidRPr="00B0155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9" w:type="dxa"/>
          </w:tcPr>
          <w:p w14:paraId="0D4406AF" w14:textId="77777777" w:rsidR="00B01559" w:rsidRPr="00B01559" w:rsidRDefault="00B01559" w:rsidP="00B01559">
            <w:pPr>
              <w:ind w:firstLine="357"/>
              <w:jc w:val="both"/>
              <w:rPr>
                <w:rFonts w:ascii="Times New Roman" w:eastAsia="Times New Roman" w:hAnsi="Times New Roman" w:cs="Times New Roman"/>
              </w:rPr>
            </w:pPr>
            <w:r w:rsidRPr="00B01559">
              <w:rPr>
                <w:rFonts w:ascii="Times New Roman" w:eastAsia="Times New Roman" w:hAnsi="Times New Roman" w:cs="Times New Roman"/>
              </w:rPr>
              <w:t xml:space="preserve">Тон </w:t>
            </w:r>
          </w:p>
        </w:tc>
      </w:tr>
      <w:tr w:rsidR="00B01559" w:rsidRPr="00B01559" w14:paraId="138478A0" w14:textId="77777777" w:rsidTr="00223A9E">
        <w:tc>
          <w:tcPr>
            <w:tcW w:w="704" w:type="dxa"/>
          </w:tcPr>
          <w:p w14:paraId="5C17F4D1" w14:textId="77777777" w:rsidR="00B01559" w:rsidRPr="00B01559" w:rsidRDefault="00B01559" w:rsidP="00B01559">
            <w:pPr>
              <w:ind w:firstLine="357"/>
              <w:jc w:val="both"/>
              <w:rPr>
                <w:rFonts w:ascii="Times New Roman" w:eastAsia="Times New Roman" w:hAnsi="Times New Roman" w:cs="Times New Roman"/>
              </w:rPr>
            </w:pPr>
            <w:r w:rsidRPr="00B0155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549" w:type="dxa"/>
          </w:tcPr>
          <w:p w14:paraId="1E17D649" w14:textId="77777777" w:rsidR="00B01559" w:rsidRPr="00B01559" w:rsidRDefault="00B01559" w:rsidP="00B01559">
            <w:pPr>
              <w:ind w:firstLine="357"/>
              <w:jc w:val="both"/>
              <w:rPr>
                <w:rFonts w:ascii="Times New Roman" w:eastAsia="Times New Roman" w:hAnsi="Times New Roman" w:cs="Times New Roman"/>
              </w:rPr>
            </w:pPr>
            <w:r w:rsidRPr="00B01559">
              <w:rPr>
                <w:rFonts w:ascii="Times New Roman" w:eastAsia="Times New Roman" w:hAnsi="Times New Roman" w:cs="Times New Roman"/>
              </w:rPr>
              <w:t xml:space="preserve">Көк-Мойнок </w:t>
            </w:r>
          </w:p>
        </w:tc>
      </w:tr>
      <w:tr w:rsidR="00B01559" w:rsidRPr="00B01559" w14:paraId="4185FAD1" w14:textId="77777777" w:rsidTr="00223A9E">
        <w:tc>
          <w:tcPr>
            <w:tcW w:w="704" w:type="dxa"/>
          </w:tcPr>
          <w:p w14:paraId="5C145E40" w14:textId="77777777" w:rsidR="00B01559" w:rsidRPr="00B01559" w:rsidRDefault="00B01559" w:rsidP="00B01559">
            <w:pPr>
              <w:ind w:firstLine="357"/>
              <w:jc w:val="both"/>
              <w:rPr>
                <w:rFonts w:ascii="Times New Roman" w:eastAsia="Times New Roman" w:hAnsi="Times New Roman" w:cs="Times New Roman"/>
              </w:rPr>
            </w:pPr>
            <w:r w:rsidRPr="00B0155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549" w:type="dxa"/>
          </w:tcPr>
          <w:p w14:paraId="1470AC12" w14:textId="77777777" w:rsidR="00B01559" w:rsidRPr="00B01559" w:rsidRDefault="00B01559" w:rsidP="00B01559">
            <w:pPr>
              <w:ind w:firstLine="357"/>
              <w:jc w:val="both"/>
              <w:rPr>
                <w:rFonts w:ascii="Times New Roman" w:eastAsia="Times New Roman" w:hAnsi="Times New Roman" w:cs="Times New Roman"/>
              </w:rPr>
            </w:pPr>
            <w:r w:rsidRPr="00B01559">
              <w:rPr>
                <w:rFonts w:ascii="Times New Roman" w:eastAsia="Times New Roman" w:hAnsi="Times New Roman" w:cs="Times New Roman"/>
              </w:rPr>
              <w:t xml:space="preserve">Кара-Ой </w:t>
            </w:r>
          </w:p>
        </w:tc>
      </w:tr>
      <w:tr w:rsidR="00B01559" w:rsidRPr="00B01559" w14:paraId="735578CB" w14:textId="77777777" w:rsidTr="00223A9E">
        <w:tc>
          <w:tcPr>
            <w:tcW w:w="704" w:type="dxa"/>
          </w:tcPr>
          <w:p w14:paraId="4BF3FA51" w14:textId="77777777" w:rsidR="00B01559" w:rsidRPr="00B01559" w:rsidRDefault="00B01559" w:rsidP="00B01559">
            <w:pPr>
              <w:ind w:firstLine="357"/>
              <w:jc w:val="both"/>
              <w:rPr>
                <w:rFonts w:ascii="Times New Roman" w:eastAsia="Times New Roman" w:hAnsi="Times New Roman" w:cs="Times New Roman"/>
              </w:rPr>
            </w:pPr>
            <w:r w:rsidRPr="00B0155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549" w:type="dxa"/>
          </w:tcPr>
          <w:p w14:paraId="69D6DFD2" w14:textId="77777777" w:rsidR="00B01559" w:rsidRPr="00B01559" w:rsidRDefault="00B01559" w:rsidP="00B01559">
            <w:pPr>
              <w:ind w:firstLine="357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B01559">
              <w:rPr>
                <w:rFonts w:ascii="Times New Roman" w:eastAsia="Times New Roman" w:hAnsi="Times New Roman" w:cs="Times New Roman"/>
              </w:rPr>
              <w:t>Ырдык</w:t>
            </w:r>
            <w:proofErr w:type="spellEnd"/>
            <w:r w:rsidRPr="00B0155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01559" w:rsidRPr="00B01559" w14:paraId="19778D81" w14:textId="77777777" w:rsidTr="00223A9E">
        <w:tc>
          <w:tcPr>
            <w:tcW w:w="704" w:type="dxa"/>
          </w:tcPr>
          <w:p w14:paraId="3107E71A" w14:textId="77777777" w:rsidR="00B01559" w:rsidRPr="00B01559" w:rsidRDefault="00B01559" w:rsidP="00B01559">
            <w:pPr>
              <w:ind w:firstLine="357"/>
              <w:jc w:val="both"/>
              <w:rPr>
                <w:rFonts w:ascii="Times New Roman" w:eastAsia="Times New Roman" w:hAnsi="Times New Roman" w:cs="Times New Roman"/>
              </w:rPr>
            </w:pPr>
            <w:r w:rsidRPr="00B0155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549" w:type="dxa"/>
          </w:tcPr>
          <w:p w14:paraId="1739A4E4" w14:textId="77777777" w:rsidR="00B01559" w:rsidRPr="00B01559" w:rsidRDefault="00B01559" w:rsidP="00B01559">
            <w:pPr>
              <w:ind w:firstLine="357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B01559">
              <w:rPr>
                <w:rFonts w:ascii="Times New Roman" w:eastAsia="Times New Roman" w:hAnsi="Times New Roman" w:cs="Times New Roman"/>
              </w:rPr>
              <w:t>Жыргала</w:t>
            </w:r>
            <w:proofErr w:type="spellEnd"/>
            <w:r w:rsidRPr="00B01559">
              <w:rPr>
                <w:rFonts w:ascii="Times New Roman" w:eastAsia="Times New Roman" w:hAnsi="Times New Roman" w:cs="Times New Roman"/>
              </w:rPr>
              <w:t xml:space="preserve">н </w:t>
            </w:r>
          </w:p>
        </w:tc>
      </w:tr>
      <w:tr w:rsidR="00B01559" w:rsidRPr="00B01559" w14:paraId="324F20BB" w14:textId="77777777" w:rsidTr="00223A9E">
        <w:tc>
          <w:tcPr>
            <w:tcW w:w="704" w:type="dxa"/>
          </w:tcPr>
          <w:p w14:paraId="1A7C5D11" w14:textId="77777777" w:rsidR="00B01559" w:rsidRPr="00B01559" w:rsidRDefault="00B01559" w:rsidP="00B01559">
            <w:pPr>
              <w:ind w:firstLine="357"/>
              <w:jc w:val="both"/>
              <w:rPr>
                <w:rFonts w:ascii="Times New Roman" w:eastAsia="Times New Roman" w:hAnsi="Times New Roman" w:cs="Times New Roman"/>
              </w:rPr>
            </w:pPr>
            <w:r w:rsidRPr="00B0155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549" w:type="dxa"/>
          </w:tcPr>
          <w:p w14:paraId="300B086E" w14:textId="77777777" w:rsidR="00B01559" w:rsidRPr="00B01559" w:rsidRDefault="00B01559" w:rsidP="00B01559">
            <w:pPr>
              <w:ind w:firstLine="357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B01559">
              <w:rPr>
                <w:rFonts w:ascii="Times New Roman" w:eastAsia="Times New Roman" w:hAnsi="Times New Roman" w:cs="Times New Roman"/>
              </w:rPr>
              <w:t>Тепке</w:t>
            </w:r>
            <w:proofErr w:type="spellEnd"/>
            <w:r w:rsidRPr="00B0155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01559" w:rsidRPr="00B01559" w14:paraId="464F09EE" w14:textId="77777777" w:rsidTr="00223A9E">
        <w:tc>
          <w:tcPr>
            <w:tcW w:w="704" w:type="dxa"/>
          </w:tcPr>
          <w:p w14:paraId="20A76553" w14:textId="77777777" w:rsidR="00B01559" w:rsidRPr="00B01559" w:rsidRDefault="00B01559" w:rsidP="00B01559">
            <w:pPr>
              <w:ind w:firstLine="357"/>
              <w:jc w:val="both"/>
              <w:rPr>
                <w:rFonts w:ascii="Times New Roman" w:eastAsia="Times New Roman" w:hAnsi="Times New Roman" w:cs="Times New Roman"/>
              </w:rPr>
            </w:pPr>
            <w:r w:rsidRPr="00B01559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549" w:type="dxa"/>
          </w:tcPr>
          <w:p w14:paraId="50E6EE41" w14:textId="77777777" w:rsidR="00B01559" w:rsidRPr="00B01559" w:rsidRDefault="00B01559" w:rsidP="00B01559">
            <w:pPr>
              <w:ind w:firstLine="357"/>
              <w:jc w:val="both"/>
              <w:rPr>
                <w:rFonts w:ascii="Times New Roman" w:eastAsia="Times New Roman" w:hAnsi="Times New Roman" w:cs="Times New Roman"/>
              </w:rPr>
            </w:pPr>
            <w:r w:rsidRPr="00B01559">
              <w:rPr>
                <w:rFonts w:ascii="Times New Roman" w:eastAsia="Times New Roman" w:hAnsi="Times New Roman" w:cs="Times New Roman"/>
              </w:rPr>
              <w:t>Ак-Булун</w:t>
            </w:r>
          </w:p>
        </w:tc>
      </w:tr>
    </w:tbl>
    <w:p w14:paraId="613CD2E4" w14:textId="77777777" w:rsidR="00B01559" w:rsidRDefault="00B01559" w:rsidP="00B01559">
      <w:pPr>
        <w:rPr>
          <w:rFonts w:ascii="Times New Roman" w:hAnsi="Times New Roman" w:cs="Times New Roman"/>
          <w:b/>
          <w:sz w:val="28"/>
          <w:szCs w:val="24"/>
          <w:lang w:val="ky-KG"/>
        </w:rPr>
      </w:pPr>
    </w:p>
    <w:sectPr w:rsidR="00B015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81310"/>
    <w:multiLevelType w:val="hybridMultilevel"/>
    <w:tmpl w:val="60A2AF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911BA1"/>
    <w:multiLevelType w:val="hybridMultilevel"/>
    <w:tmpl w:val="1D1AD546"/>
    <w:lvl w:ilvl="0" w:tplc="A1FCD90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25C3544"/>
    <w:multiLevelType w:val="hybridMultilevel"/>
    <w:tmpl w:val="275E903A"/>
    <w:lvl w:ilvl="0" w:tplc="DAACA1A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49627628"/>
    <w:multiLevelType w:val="hybridMultilevel"/>
    <w:tmpl w:val="DA127C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D6F66CE"/>
    <w:multiLevelType w:val="hybridMultilevel"/>
    <w:tmpl w:val="1D1AD546"/>
    <w:lvl w:ilvl="0" w:tplc="A1FCD90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A102898"/>
    <w:multiLevelType w:val="hybridMultilevel"/>
    <w:tmpl w:val="31760AC4"/>
    <w:lvl w:ilvl="0" w:tplc="C6C04EFA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A632E5"/>
    <w:multiLevelType w:val="hybridMultilevel"/>
    <w:tmpl w:val="1D1AD546"/>
    <w:lvl w:ilvl="0" w:tplc="A1FCD90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756"/>
    <w:rsid w:val="0002032E"/>
    <w:rsid w:val="000F6C3A"/>
    <w:rsid w:val="00186BA6"/>
    <w:rsid w:val="0020760C"/>
    <w:rsid w:val="00215FB4"/>
    <w:rsid w:val="0021638D"/>
    <w:rsid w:val="002827F5"/>
    <w:rsid w:val="00285C90"/>
    <w:rsid w:val="002C4F7C"/>
    <w:rsid w:val="002E4268"/>
    <w:rsid w:val="0039527B"/>
    <w:rsid w:val="003B4846"/>
    <w:rsid w:val="00412D11"/>
    <w:rsid w:val="00422B28"/>
    <w:rsid w:val="00435111"/>
    <w:rsid w:val="004A3204"/>
    <w:rsid w:val="006031F4"/>
    <w:rsid w:val="00666114"/>
    <w:rsid w:val="00670FC2"/>
    <w:rsid w:val="006D1A83"/>
    <w:rsid w:val="006E6756"/>
    <w:rsid w:val="007104A0"/>
    <w:rsid w:val="007561DE"/>
    <w:rsid w:val="00771079"/>
    <w:rsid w:val="00780623"/>
    <w:rsid w:val="007C4A5D"/>
    <w:rsid w:val="008D1A5F"/>
    <w:rsid w:val="008E71B4"/>
    <w:rsid w:val="00953AF6"/>
    <w:rsid w:val="009667D1"/>
    <w:rsid w:val="00974EF2"/>
    <w:rsid w:val="00983729"/>
    <w:rsid w:val="009B142C"/>
    <w:rsid w:val="00A029E6"/>
    <w:rsid w:val="00A23B25"/>
    <w:rsid w:val="00A6467A"/>
    <w:rsid w:val="00AB7D92"/>
    <w:rsid w:val="00B01559"/>
    <w:rsid w:val="00BE118E"/>
    <w:rsid w:val="00C1278B"/>
    <w:rsid w:val="00C5528E"/>
    <w:rsid w:val="00D04EFC"/>
    <w:rsid w:val="00D2666B"/>
    <w:rsid w:val="00D748C9"/>
    <w:rsid w:val="00D769FD"/>
    <w:rsid w:val="00D87A83"/>
    <w:rsid w:val="00E263AA"/>
    <w:rsid w:val="00E451B1"/>
    <w:rsid w:val="00E84572"/>
    <w:rsid w:val="00EA65CC"/>
    <w:rsid w:val="00EC66BE"/>
    <w:rsid w:val="00EE224E"/>
    <w:rsid w:val="00EF072E"/>
    <w:rsid w:val="00EF706C"/>
    <w:rsid w:val="00F517D5"/>
    <w:rsid w:val="00F81499"/>
    <w:rsid w:val="00F81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8A488"/>
  <w15:chartTrackingRefBased/>
  <w15:docId w15:val="{99A7EA0A-E928-4845-B15C-CD9329D8F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16E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51B1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rsid w:val="00E451B1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D769FD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B015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hyldyz.Abdyldaeva@helveta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957</Words>
  <Characters>5455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Zhyldyz Abdyldaeva</dc:creator>
  <cp:keywords/>
  <dc:description/>
  <cp:lastModifiedBy>Nurbek I</cp:lastModifiedBy>
  <cp:revision>2</cp:revision>
  <dcterms:created xsi:type="dcterms:W3CDTF">2021-03-12T03:48:00Z</dcterms:created>
  <dcterms:modified xsi:type="dcterms:W3CDTF">2021-03-12T03:48:00Z</dcterms:modified>
</cp:coreProperties>
</file>